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Lawyer</w:t>
      </w:r>
      <w:r>
        <w:t xml:space="preserve"> </w:t>
      </w:r>
      <w:r>
        <w:t xml:space="preserve">Application</w:t>
      </w:r>
    </w:p>
    <w:bookmarkStart w:id="26" w:name="cover-letter"/>
    <w:p>
      <w:pPr>
        <w:pStyle w:val="Heading1"/>
      </w:pPr>
      <w:r>
        <w:t xml:space="preserve">COVER LETTER</w:t>
      </w:r>
    </w:p>
    <w:p>
      <w:pPr>
        <w:pStyle w:val="FirstParagraph"/>
      </w:pPr>
      <w:r>
        <w:rPr>
          <w:bCs/>
          <w:b/>
        </w:rPr>
        <w:t xml:space="preserve">Date:</w:t>
      </w:r>
      <w:r>
        <w:t xml:space="preserve"> </w:t>
      </w:r>
      <w:r>
        <w:t xml:space="preserve">[Insert Date]</w:t>
      </w:r>
    </w:p>
    <w:p>
      <w:pPr>
        <w:pStyle w:val="BodyText"/>
      </w:pPr>
      <w:r>
        <w:rPr>
          <w:bCs/>
          <w:b/>
        </w:rPr>
        <w:t xml:space="preserve">To:</w:t>
      </w:r>
      <w:r>
        <w:br/>
      </w:r>
      <w:r>
        <w:t xml:space="preserve">[Recipient's Name]</w:t>
      </w:r>
      <w:r>
        <w:br/>
      </w:r>
      <w:r>
        <w:t xml:space="preserve">[Law Firm Name]</w:t>
      </w:r>
      <w:r>
        <w:br/>
      </w:r>
      <w:r>
        <w:t xml:space="preserve">[Address]</w:t>
      </w:r>
      <w:r>
        <w:br/>
      </w:r>
      <w:r>
        <w:t xml:space="preserve">Cape Town, South Africa</w:t>
      </w:r>
      <w:r>
        <w:br/>
      </w:r>
    </w:p>
    <w:p>
      <w:pPr>
        <w:pStyle w:val="BodyText"/>
      </w:pPr>
      <w:r>
        <w:t xml:space="preserve">Dear [Recipient's Name],</w:t>
      </w:r>
    </w:p>
    <w:p>
      <w:pPr>
        <w:pStyle w:val="BodyText"/>
      </w:pPr>
      <w:r>
        <w:t xml:space="preserve">I am writing to express my enthusiastic interest in the Legal Professional position at your esteemed law firm in Cape Town, South Africa. With a decade of experience as a practicing lawyer and a deep-rooted commitment to justice, I am eager to contribute my legal expertise, cultural understanding of South African jurisprudence, and passion for equitable advocacy to your organization. As someone who has dedicated their career to upholding the rule of law in Cape Town’s dynamic legal landscape, I am confident that my skills align with the values and objectives of your firm.</w:t>
      </w:r>
    </w:p>
    <w:bookmarkStart w:id="20" w:name="Xfad9fe6d96f2168ad6231ed0b64482348fef8ae"/>
    <w:p>
      <w:pPr>
        <w:pStyle w:val="Heading2"/>
      </w:pPr>
      <w:r>
        <w:t xml:space="preserve">Legal Expertise and Professional Background</w:t>
      </w:r>
    </w:p>
    <w:p>
      <w:pPr>
        <w:pStyle w:val="FirstParagraph"/>
      </w:pPr>
      <w:r>
        <w:t xml:space="preserve">As a qualified lawyer in South Africa, I have spent over ten years navigating the complexities of local and international law, specializing in areas such as corporate governance, human rights advocacy, and commercial litigation. My work has spanned both public and private sectors, including roles at [Previous Law Firm or Organization], where I represented clients ranging from multinational corporations to grassroots community organizations. This diverse experience has honed my ability to adapt legal strategies to the unique challenges faced by individuals and entities in Cape Town’s socio-economic context.</w:t>
      </w:r>
    </w:p>
    <w:p>
      <w:pPr>
        <w:pStyle w:val="BodyText"/>
      </w:pPr>
      <w:r>
        <w:t xml:space="preserve">South Africa’s legal framework is as intricate as it is vital, particularly in a city like Cape Town, where historical legacies of inequality intersect with modern-day demands for justice. My practice has always been grounded in an understanding of these nuances. For instance, I have advised on cases involving land reform policies that directly impact the Cape Town region, ensuring clients’ interests are protected within the bounds of constitutional law. Additionally, my work in labor disputes and environmental regulation reflects a commitment to addressing issues that are critical to South Africa’s development trajectory.</w:t>
      </w:r>
    </w:p>
    <w:bookmarkEnd w:id="20"/>
    <w:bookmarkStart w:id="21" w:name="commitment-to-justice-in-cape-town"/>
    <w:p>
      <w:pPr>
        <w:pStyle w:val="Heading2"/>
      </w:pPr>
      <w:r>
        <w:t xml:space="preserve">Commitment to Justice in Cape Town</w:t>
      </w:r>
    </w:p>
    <w:p>
      <w:pPr>
        <w:pStyle w:val="FirstParagraph"/>
      </w:pPr>
      <w:r>
        <w:t xml:space="preserve">Cape Town is not just a city; it is a microcosm of South Africa’s broader struggles and aspirations. As a lawyer, I have consistently sought to bridge the gap between legal theory and practical application in this vibrant yet complex environment. Whether representing marginalized communities in housing rights cases or providing counsel to startups navigating regulatory hurdles, I approach each challenge with a focus on fairness, integrity, and long-term impact.</w:t>
      </w:r>
    </w:p>
    <w:p>
      <w:pPr>
        <w:pStyle w:val="BodyText"/>
      </w:pPr>
      <w:r>
        <w:t xml:space="preserve">One of my most fulfilling projects involved collaborating with local NGOs to draft legal frameworks for community-driven renewable energy initiatives in Cape Town. This work required not only technical legal knowledge but also an acute awareness of the city’s unique challenges, such as energy inequity and environmental sustainability. The success of this initiative underscored the importance of lawyers who are not only adept at interpreting laws but also passionate about using their skills to foster social progress.</w:t>
      </w:r>
    </w:p>
    <w:bookmarkEnd w:id="21"/>
    <w:bookmarkStart w:id="22" w:name="adaptability-and-cultural-sensitivity"/>
    <w:p>
      <w:pPr>
        <w:pStyle w:val="Heading2"/>
      </w:pPr>
      <w:r>
        <w:t xml:space="preserve">Adaptability and Cultural Sensitivity</w:t>
      </w:r>
    </w:p>
    <w:p>
      <w:pPr>
        <w:pStyle w:val="FirstParagraph"/>
      </w:pPr>
      <w:r>
        <w:t xml:space="preserve">In a multicultural city like Cape Town, where legal practice intersects with diverse cultural, linguistic, and economic realities, adaptability is essential. My ability to communicate effectively across different communities has been a cornerstone of my career. I am fluent in English and Afrikaans, with a working knowledge of several indigenous languages such as Xhosa and Zulu—skills that have enabled me to connect with clients and colleagues in ways that transcend traditional legal barriers.</w:t>
      </w:r>
    </w:p>
    <w:p>
      <w:pPr>
        <w:pStyle w:val="BodyText"/>
      </w:pPr>
      <w:r>
        <w:t xml:space="preserve">For example, while working on a high-profile property dispute involving multiple stakeholders in Cape Town’s historically underserved areas, I leveraged my understanding of local customs and community dynamics to facilitate negotiations. This approach not only resolved the conflict efficiently but also strengthened trust between parties. Such experiences have reinforced my belief that effective legal practice requires empathy as much as expertise.</w:t>
      </w:r>
    </w:p>
    <w:bookmarkEnd w:id="22"/>
    <w:bookmarkStart w:id="23" w:name="collaboration-and-leadership"/>
    <w:p>
      <w:pPr>
        <w:pStyle w:val="Heading2"/>
      </w:pPr>
      <w:r>
        <w:t xml:space="preserve">Collaboration and Leadership</w:t>
      </w:r>
    </w:p>
    <w:p>
      <w:pPr>
        <w:pStyle w:val="FirstParagraph"/>
      </w:pPr>
      <w:r>
        <w:t xml:space="preserve">I thrive in collaborative environments, where teamwork and shared goals drive meaningful outcomes. At [Previous Organization], I led a cross-functional team to develop a pro bono program that provided legal aid to over 500 low-income residents in Cape Town. This initiative not only addressed pressing legal needs but also elevated the firm’s reputation as a socially responsible entity. My leadership style emphasizes inclusivity, mentorship, and accountability—values that I believe are critical for fostering innovation and excellence in any law firm.</w:t>
      </w:r>
    </w:p>
    <w:p>
      <w:pPr>
        <w:pStyle w:val="BodyText"/>
      </w:pPr>
      <w:r>
        <w:t xml:space="preserve">Moreover, my ability to work under pressure and meet tight deadlines has been instrumental in handling high-stakes litigation cases. Whether preparing for a courtroom trial or negotiating a complex corporate merger, I remain focused on delivering results that align with clients’ objectives while upholding the highest ethical standards.</w:t>
      </w:r>
    </w:p>
    <w:bookmarkEnd w:id="23"/>
    <w:bookmarkStart w:id="24" w:name="why-your-firm"/>
    <w:p>
      <w:pPr>
        <w:pStyle w:val="Heading2"/>
      </w:pPr>
      <w:r>
        <w:t xml:space="preserve">Why Your Firm?</w:t>
      </w:r>
    </w:p>
    <w:p>
      <w:pPr>
        <w:pStyle w:val="FirstParagraph"/>
      </w:pPr>
      <w:r>
        <w:t xml:space="preserve">Your firm’s reputation for excellence in [specific area of practice, e.g., commercial law, human rights advocacy, environmental law] and its commitment to serving Cape Town’s legal community resonate deeply with my professional ethos. I am particularly inspired by your firm’s recent work on [mention a specific project or case], which exemplifies the kind of impactful legal practice I strive to contribute to. I am eager to bring my experience in [specific skill or area] and my passion for South Africa’s evolving legal landscape to your team.</w:t>
      </w:r>
    </w:p>
    <w:bookmarkEnd w:id="24"/>
    <w:bookmarkStart w:id="25" w:name="conclusion"/>
    <w:p>
      <w:pPr>
        <w:pStyle w:val="Heading2"/>
      </w:pPr>
      <w:r>
        <w:t xml:space="preserve">Conclusion</w:t>
      </w:r>
    </w:p>
    <w:p>
      <w:pPr>
        <w:pStyle w:val="FirstParagraph"/>
      </w:pPr>
      <w:r>
        <w:t xml:space="preserve">In conclusion, I am confident that my background as a lawyer in South Africa, combined with my dedication to justice and innovation, makes me a strong candidate for this position. I would be honored to contribute my skills to [Law Firm Name] and help advance its mission of providing exceptional legal services in Cape Town. Thank you for considering my application. I look forward to the opportunity to discuss how I can support your firm’s goals.</w:t>
      </w:r>
    </w:p>
    <w:p>
      <w:pPr>
        <w:pStyle w:val="BodyText"/>
      </w:pPr>
      <w:r>
        <w:t xml:space="preserve">Sincerely,</w:t>
      </w:r>
      <w:r>
        <w:br/>
      </w:r>
      <w:r>
        <w:t xml:space="preserve">[Your Full Name]</w:t>
      </w:r>
      <w:r>
        <w:br/>
      </w:r>
      <w:r>
        <w:t xml:space="preserve">[Contact Information: Email | Phone Number]</w:t>
      </w:r>
      <w:r>
        <w:br/>
      </w:r>
      <w:r>
        <w:t xml:space="preserve">[LinkedIn Profile or Portfolio Website (optional)]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Lawyer Application</dc:title>
  <dc:creator/>
  <dc:language>en</dc:language>
  <cp:keywords/>
  <dcterms:created xsi:type="dcterms:W3CDTF">2026-07-24T11:46:57Z</dcterms:created>
  <dcterms:modified xsi:type="dcterms:W3CDTF">2026-07-24T11:46:57Z</dcterms:modified>
</cp:coreProperties>
</file>

<file path=docProps/custom.xml><?xml version="1.0" encoding="utf-8"?>
<Properties xmlns="http://schemas.openxmlformats.org/officeDocument/2006/custom-properties" xmlns:vt="http://schemas.openxmlformats.org/officeDocument/2006/docPropsVTypes"/>
</file>