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Lawyer</w:t>
      </w:r>
      <w:r>
        <w:t xml:space="preserve"> </w:t>
      </w:r>
      <w:r>
        <w:t xml:space="preserve">in</w:t>
      </w:r>
      <w:r>
        <w:t xml:space="preserve"> </w:t>
      </w:r>
      <w:r>
        <w:t xml:space="preserve">Spain</w:t>
      </w:r>
      <w:r>
        <w:t xml:space="preserve"> </w:t>
      </w:r>
      <w:r>
        <w:t xml:space="preserve">Valencia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[Position Title] role at [Law Firm Name] as a qualified Lawyer in Spain Valencia. With a robust legal background, a deep understanding of the Spanish legal system, and a commitment to excellence in client service, I am eager to contribute my expertise to your esteemed firm. As a Lawyer with experience navigating the intricacies of Spanish law, particularly within the vibrant and dynamic region of Valencia, I am confident in my ability to support your team’s objectives while delivering exceptional legal solutions tailored to the unique needs of clients in Spain Valencia.</w:t>
      </w:r>
    </w:p>
    <w:bookmarkStart w:id="20" w:name="professional-background"/>
    <w:p>
      <w:pPr>
        <w:pStyle w:val="Heading2"/>
      </w:pPr>
      <w:r>
        <w:t xml:space="preserve">Professional Background</w:t>
      </w:r>
    </w:p>
    <w:p>
      <w:pPr>
        <w:pStyle w:val="FirstParagraph"/>
      </w:pPr>
      <w:r>
        <w:t xml:space="preserve">As a licensed Lawyer with [Number] years of experience practicing law, I have developed a comprehensive understanding of both civil and commercial law, with a particular focus on corporate governance, dispute resolution, and compliance. My academic foundation includes a [Law Degree] from [University Name], where I graduated at the top of my class and was recognized for my dedication to legal scholarship. This was followed by rigorous training as an intern at [Reputable Law Firm or Institution in Spain], where I honed my skills in legal research, drafting, and client communication under the guidance of seasoned professionals.</w:t>
      </w:r>
    </w:p>
    <w:p>
      <w:pPr>
        <w:pStyle w:val="BodyText"/>
      </w:pPr>
      <w:r>
        <w:t xml:space="preserve">My career has been defined by a commitment to precision, ethical integrity, and a client-centered approach. Whether advising businesses on regulatory compliance or representing individuals in civil litigation, I prioritize clarity and results. In Spain Valencia, where the legal landscape is shaped by both national regulations and regional nuances, my ability to navigate these complexities has been instrumental in achieving favorable outcomes for my clients. For instance, I recently assisted a multinational corporation operating in Valencia by drafting a comprehensive compliance strategy that aligned with Spanish labor laws and local business practices, ensuring seamless operations and risk mitigation.</w:t>
      </w:r>
    </w:p>
    <w:bookmarkEnd w:id="20"/>
    <w:bookmarkStart w:id="21" w:name="legal-expertise-in-spain-valencia"/>
    <w:p>
      <w:pPr>
        <w:pStyle w:val="Heading2"/>
      </w:pPr>
      <w:r>
        <w:t xml:space="preserve">Legal Expertise in Spain Valencia</w:t>
      </w:r>
    </w:p>
    <w:p>
      <w:pPr>
        <w:pStyle w:val="FirstParagraph"/>
      </w:pPr>
      <w:r>
        <w:t xml:space="preserve">Spain Valencia is not only a cultural and economic hub but also a region with distinct legal frameworks that require specialized knowledge. As a Lawyer deeply embedded in the legal community of Valencia, I have cultivated extensive experience in areas such as real estate law, family law, and commercial litigation. My work has often involved advising clients on property transactions within the Valencian Community, where local zoning laws and land registries play a critical role. Additionally, I have represented clients in family law matters, including divorce proceedings and child custody disputes, ensuring their rights are protected under both Spanish national law and regional regulations.</w:t>
      </w:r>
    </w:p>
    <w:p>
      <w:pPr>
        <w:pStyle w:val="BodyText"/>
      </w:pPr>
      <w:r>
        <w:t xml:space="preserve">One of my proudest achievements as a Lawyer in Spain Valencia was assisting a local startup with its expansion into the European market. By providing strategic legal guidance on EU compliance and drafting robust partnership agreements, I helped the company secure critical investments and establish itself as a leader in its industry. This experience underscored my ability to combine technical legal expertise with practical business acumen, a skill set that I believe aligns seamlessly with [Law Firm Name]’s mission to deliver innovative legal solutions.</w:t>
      </w:r>
    </w:p>
    <w:bookmarkEnd w:id="21"/>
    <w:bookmarkStart w:id="22" w:name="why-spain-valencia"/>
    <w:p>
      <w:pPr>
        <w:pStyle w:val="Heading2"/>
      </w:pPr>
      <w:r>
        <w:t xml:space="preserve">Why Spain Valencia?</w:t>
      </w:r>
    </w:p>
    <w:p>
      <w:pPr>
        <w:pStyle w:val="FirstParagraph"/>
      </w:pPr>
      <w:r>
        <w:t xml:space="preserve">Spain Valencia is a region that thrives on its unique blend of tradition and modernity. As a Lawyer in this area, I have witnessed firsthand the importance of understanding local customs, business practices, and regulatory environments. The Valencian legal system operates within the broader Spanish framework but also incorporates regional laws that govern matters such as tourism, agriculture, and cultural heritage. This dual-layered approach requires a Lawyer who is not only well-versed in national statutes but also attuned to the specific needs of clients in Valencia.</w:t>
      </w:r>
    </w:p>
    <w:p>
      <w:pPr>
        <w:pStyle w:val="BodyText"/>
      </w:pPr>
      <w:r>
        <w:t xml:space="preserve">My decision to pursue a career as a Lawyer in Spain Valencia was driven by my passion for this region and its vibrant legal community. The city’s growing importance as a center for international business, coupled with its rich cultural heritage, has created opportunities for Lawyers who can bridge the gap between local and global legal standards. I have actively participated in professional networks such as the [Valencian Bar Association or Relevant Legal Organization], where I have collaborated with peers to address emerging legal challenges and advocate for best practices in the profession.</w:t>
      </w:r>
    </w:p>
    <w:bookmarkEnd w:id="22"/>
    <w:bookmarkStart w:id="23" w:name="personal-qualities"/>
    <w:p>
      <w:pPr>
        <w:pStyle w:val="Heading2"/>
      </w:pPr>
      <w:r>
        <w:t xml:space="preserve">Personal Qualities</w:t>
      </w:r>
    </w:p>
    <w:p>
      <w:pPr>
        <w:pStyle w:val="FirstParagraph"/>
      </w:pPr>
      <w:r>
        <w:t xml:space="preserve">Beyond my technical expertise, I bring a set of personal qualities that make me an ideal candidate for [Law Firm Name]. As a Lawyer in Spain Valencia, I have always emphasized empathy, cultural sensitivity, and adaptability. These traits are essential when working with clients from diverse backgrounds, whether they are local businesses or international entities operating in the region. My ability to communicate effectively in both Spanish and English further enables me to serve a broad client base and foster meaningful professional relationships.</w:t>
      </w:r>
    </w:p>
    <w:p>
      <w:pPr>
        <w:pStyle w:val="BodyText"/>
      </w:pPr>
      <w:r>
        <w:t xml:space="preserve">I am also a strong advocate for continuous learning and professional development. I regularly attend workshops, seminars, and conferences focused on legal advancements in Spain Valencia, ensuring that my knowledge remains up-to-date with the latest trends and reforms. This commitment to growth has allowed me to stay ahead of emerging challenges, such as the impact of digital transformation on contract law or the evolving regulations surrounding sustainability in business practices.</w:t>
      </w:r>
    </w:p>
    <w:bookmarkEnd w:id="23"/>
    <w:bookmarkStart w:id="24" w:name="conclusion"/>
    <w:p>
      <w:pPr>
        <w:pStyle w:val="Heading2"/>
      </w:pPr>
      <w:r>
        <w:t xml:space="preserve">Conclusion</w:t>
      </w:r>
    </w:p>
    <w:p>
      <w:pPr>
        <w:pStyle w:val="FirstParagraph"/>
      </w:pPr>
      <w:r>
        <w:t xml:space="preserve">In conclusion, I am enthusiastic about the opportunity to join [Law Firm Name] as a Lawyer in Spain Valencia. My proven track record of excellence, deep understanding of the local legal landscape, and unwavering dedication to client success make me a valuable addition to your team. I am confident that my skills and experiences will contribute meaningfully to the firm’s continued growth and reputation as a leader in legal services.</w:t>
      </w:r>
    </w:p>
    <w:p>
      <w:pPr>
        <w:pStyle w:val="BodyText"/>
      </w:pPr>
      <w:r>
        <w:t xml:space="preserve">Thank you for considering my application. I would welcome the opportunity to discuss how my background and vision align with the goals of [Law Firm Name]. Please feel free to contact me at [Phone Number] or [Email Address] at your earliest convenience. I look forward to the possibility of contributing to your firm’s success in Spain Valencia.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Lawyer in Spain Valencia</dc:title>
  <dc:creator/>
  <dc:language>en</dc:language>
  <cp:keywords/>
  <dcterms:created xsi:type="dcterms:W3CDTF">2026-07-23T20:09:03Z</dcterms:created>
  <dcterms:modified xsi:type="dcterms:W3CDTF">2026-07-23T20:09:03Z</dcterms:modified>
</cp:coreProperties>
</file>

<file path=docProps/custom.xml><?xml version="1.0" encoding="utf-8"?>
<Properties xmlns="http://schemas.openxmlformats.org/officeDocument/2006/custom-properties" xmlns:vt="http://schemas.openxmlformats.org/officeDocument/2006/docPropsVTypes"/>
</file>