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f0f2c9fcf3c27a238cfeb87d0e0a3b264c38e60"/>
    <w:p>
      <w:pPr>
        <w:pStyle w:val="Heading1"/>
      </w:pPr>
      <w:r>
        <w:t xml:space="preserve">Cover Letter for Lawyer Position - United States New York City</w:t>
      </w:r>
    </w:p>
    <w:p>
      <w:pPr>
        <w:pStyle w:val="FirstParagraph"/>
      </w:pPr>
      <w:r>
        <w:t xml:space="preserve">Dear [Hiring Manager's Name],</w:t>
      </w:r>
    </w:p>
    <w:p>
      <w:pPr>
        <w:pStyle w:val="BodyText"/>
      </w:pPr>
      <w:r>
        <w:t xml:space="preserve">As a dedicated and experienced attorney with a profound understanding of the legal landscape in the United States New York City, I am writing to express my enthusiasm for the [Specific Job Title] position at your esteemed organization. With over [X years] of practice in corporate law, civil litigation, and client advocacy, I have cultivated a career rooted in integrity, precision, and a commitment to justice. My background aligns seamlessly with the dynamic legal environment of New York City, where the intersection of law and society demands both analytical rigor and empathetic representation. This opportunity to contribute my expertise as a Lawyer in one of the most influential legal hubs in the United States resonates deeply with my professional aspirations.</w:t>
      </w:r>
    </w:p>
    <w:p>
      <w:pPr>
        <w:pStyle w:val="BodyText"/>
      </w:pPr>
      <w:r>
        <w:t xml:space="preserve">Having practiced law in New York City for [X years], I have developed a nuanced understanding of the complexities inherent in its legal system. From navigating high-stakes commercial disputes to representing clients in federal and state courts, my experience spans a broad spectrum of legal challenges. The unique demands of the United States New York City jurisdiction—marked by its diverse population, bustling business environment, and stringent regulatory frameworks—have honed my ability to deliver tailored solutions that prioritize both legal excellence and client needs. Whether advising corporations on compliance matters or advocating for individuals in personal injury cases, I approach each matter with a steadfast dedication to upholding the rule of law.</w:t>
      </w:r>
    </w:p>
    <w:p>
      <w:pPr>
        <w:pStyle w:val="BodyText"/>
      </w:pPr>
      <w:r>
        <w:t xml:space="preserve">My professional journey as a Lawyer has been defined by a commitment to fostering trust and achieving equitable outcomes. At [Previous Law Firm/Organization Name], I spearheaded cases that required not only legal acumen but also strategic foresight. For instance, I successfully represented a multinational client in a complex antitrust dispute, leveraging my knowledge of federal statutes and local precedents to secure a favorable settlement. Similarly, my work in community legal aid programs has allowed me to champion the rights of underserved populations, reinforcing my belief that the law must serve as a tool for empowerment rather than exclusion. These experiences have solidified my ability to balance the intricacies of legal theory with practical, real-world applications—qualities that I believe are essential for success in United States New York City's competitive legal arena.</w:t>
      </w:r>
    </w:p>
    <w:p>
      <w:pPr>
        <w:pStyle w:val="BodyText"/>
      </w:pPr>
      <w:r>
        <w:t xml:space="preserve">What sets me apart as a Lawyer is my unwavering adaptability and passion for continuous learning. The rapidly evolving nature of U.S. law, particularly in New York City, requires professionals who can navigate shifting regulations and emerging legal trends with confidence. I have consistently stayed abreast of developments in areas such as data privacy, environmental law, and employment litigation—fields that are increasingly critical to businesses and individuals alike. My proactive approach to professional development includes attending seminars hosted by the New York State Bar Association and participating in workshops on alternative dispute resolution, ensuring that I remain at the forefront of legal innovation.</w:t>
      </w:r>
    </w:p>
    <w:p>
      <w:pPr>
        <w:pStyle w:val="BodyText"/>
      </w:pPr>
      <w:r>
        <w:t xml:space="preserve">Moreover, my ability to collaborate effectively within multidisciplinary teams has been a cornerstone of my success. In United States New York City, where legal work often intersects with finance, technology, and public policy, the capacity to communicate clearly with stakeholders across industries is invaluable. I have worked closely with accountants, engineers, and policymakers to craft holistic legal strategies that address both immediate concerns and long-term objectives. This collaborative mindset has also extended to my mentorship of junior attorneys, where I have emphasized the importance of empathy, ethical judgment, and cultural competence—qualities that are indispensable in a city as diverse as New York.</w:t>
      </w:r>
    </w:p>
    <w:p>
      <w:pPr>
        <w:pStyle w:val="BodyText"/>
      </w:pPr>
      <w:r>
        <w:t xml:space="preserve">Choosing to pursue a career as a Lawyer in United States New York City has always been a deliberate decision. The city’s legal ecosystem is unparalleled, offering opportunities to engage with some of the most pressing issues of our time. From landmark court rulings that shape national policy to the daily challenges faced by residents, New York City serves as both a microcosm and a catalyst for legal progress. My work here has not only allowed me to grow professionally but has also reinforced my conviction that the law is a powerful instrument for societal change. I am eager to bring this same drive and perspective to your organization, where I can contribute to its mission of delivering exceptional legal services in one of the world’s most influential cities.</w:t>
      </w:r>
    </w:p>
    <w:p>
      <w:pPr>
        <w:pStyle w:val="BodyText"/>
      </w:pPr>
      <w:r>
        <w:t xml:space="preserve">In addition to my technical expertise, I bring a deep appreciation for the cultural and historical significance of New York City. As a Lawyer, I recognize that the law is not merely about statutes and procedures but also about preserving justice in a city that thrives on innovation and resilience. My involvement in local legal clinics and advocacy groups has further strengthened my connection to the community, allowing me to understand the unique challenges faced by its residents. This grassroots perspective, combined with my formal training, enables me to approach each case with both objectivity and compassion.</w:t>
      </w:r>
    </w:p>
    <w:p>
      <w:pPr>
        <w:pStyle w:val="BodyText"/>
      </w:pPr>
      <w:r>
        <w:t xml:space="preserve">I am particularly drawn to your organization’s reputation for excellence and its commitment to [specific value or initiative mentioned in the job posting]. Whether it is through your innovative legal strategies, dedication to client service, or contributions to the broader legal community, I am confident that my skills and values align with your goals. I would welcome the opportunity to discuss how my background as a Lawyer in United States New York City can contribute to your continued success.</w:t>
      </w:r>
    </w:p>
    <w:p>
      <w:pPr>
        <w:pStyle w:val="BodyText"/>
      </w:pPr>
      <w:r>
        <w:t xml:space="preserve">Thank you for considering my application. I look forward to the possibility of contributing to your team and advancing the principles of justice that define our profession.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 United States New York City</dc:title>
  <dc:creator/>
  <cp:keywords/>
  <dcterms:created xsi:type="dcterms:W3CDTF">2026-07-24T17:11:20Z</dcterms:created>
  <dcterms:modified xsi:type="dcterms:W3CDTF">2026-07-24T17:11:20Z</dcterms:modified>
</cp:coreProperties>
</file>

<file path=docProps/custom.xml><?xml version="1.0" encoding="utf-8"?>
<Properties xmlns="http://schemas.openxmlformats.org/officeDocument/2006/custom-properties" xmlns:vt="http://schemas.openxmlformats.org/officeDocument/2006/docPropsVTypes"/>
</file>