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Xd3d3a9ed6caf936c6328621b976135270ad9303"/>
    <w:p>
      <w:pPr>
        <w:pStyle w:val="Heading1"/>
      </w:pPr>
      <w:r>
        <w:t xml:space="preserve">Cover Letter for Librarian Position in Brazil São Paulo</w:t>
      </w:r>
    </w:p>
    <w:p>
      <w:pPr>
        <w:pStyle w:val="FirstParagraph"/>
      </w:pPr>
      <w:r>
        <w:rPr>
          <w:bCs/>
          <w:b/>
        </w:rPr>
        <w:t xml:space="preserve">Dear Hiring Manager,</w:t>
      </w:r>
    </w:p>
    <w:p>
      <w:pPr>
        <w:pStyle w:val="BodyText"/>
      </w:pPr>
      <w:r>
        <w:t xml:space="preserve">I am writing to express my enthusiastic interest in the Librarian position at a prominent institution in Brazil São Paulo. As a dedicated professional with over [X years] of experience in library science, I am eager to contribute my expertise, passion for knowledge management, and cultural sensitivity to an organization that values the transformative role of libraries in fostering education and community engagement. My background aligns closely with the mission of libraries in Brazil São Paulo, where access to information and cultural preservation are vital to societal development.</w:t>
      </w:r>
    </w:p>
    <w:p>
      <w:pPr>
        <w:pStyle w:val="BodyText"/>
      </w:pPr>
      <w:r>
        <w:t xml:space="preserve">Having worked as a Librarian in [previous institution or country], I have developed a deep understanding of the unique challenges and opportunities that come with managing library systems in diverse environments. In Brazil São Paulo, where libraries serve as critical hubs for education, research, and cultural exchange, my skills in cataloging, resource management, and community outreach would be invaluable. I am particularly drawn to this opportunity because of the city’s dynamic landscape and its commitment to innovation in public services.</w:t>
      </w:r>
    </w:p>
    <w:bookmarkStart w:id="20" w:name="professional-background-and-expertise"/>
    <w:p>
      <w:pPr>
        <w:pStyle w:val="Heading2"/>
      </w:pPr>
      <w:r>
        <w:t xml:space="preserve">Professional Background and Expertise</w:t>
      </w:r>
    </w:p>
    <w:p>
      <w:pPr>
        <w:pStyle w:val="FirstParagraph"/>
      </w:pPr>
      <w:r>
        <w:t xml:space="preserve">My career as a Librarian has been rooted in creating inclusive spaces that empower individuals through access to information. At [previous library or organization], I spearheaded initiatives to digitize archival collections, expand multilingual resources, and organize workshops on digital literacy. These experiences have equipped me with the technical proficiency and interpersonal skills required to thrive in a bustling metropolitan environment like São Paulo.</w:t>
      </w:r>
    </w:p>
    <w:p>
      <w:pPr>
        <w:pStyle w:val="BodyText"/>
      </w:pPr>
      <w:r>
        <w:t xml:space="preserve">In Brazil São Paulo, libraries are not just repositories of books but essential community centers that bridge gaps between socioeconomic groups. My ability to adapt library services to meet the needs of diverse populations—whether through language accessibility, technology integration, or culturally relevant programming—would allow me to contribute meaningfully to your institution’s goals. I have also collaborated with local schools and universities, fostering partnerships that enhance educational outcomes and promote lifelong learning.</w:t>
      </w:r>
    </w:p>
    <w:bookmarkEnd w:id="20"/>
    <w:bookmarkStart w:id="21" w:name="X62e54b1065c4d2578de096b6d082d2a4b87876a"/>
    <w:p>
      <w:pPr>
        <w:pStyle w:val="Heading2"/>
      </w:pPr>
      <w:r>
        <w:t xml:space="preserve">Understanding of Brazil São Paulo's Library Landscape</w:t>
      </w:r>
    </w:p>
    <w:p>
      <w:pPr>
        <w:pStyle w:val="FirstParagraph"/>
      </w:pPr>
      <w:r>
        <w:t xml:space="preserve">Brazil São Paulo is home to some of the most prestigious libraries in the country, such as the Biblioteca do Estado de São Paulo and institutions like the Museu da Língua Portuguesa. These spaces reflect a commitment to preserving Brazil’s rich cultural heritage while embracing modernization. As a Librarian, I recognize the importance of balancing tradition with innovation, ensuring that libraries remain relevant in an increasingly digital world.</w:t>
      </w:r>
    </w:p>
    <w:p>
      <w:pPr>
        <w:pStyle w:val="BodyText"/>
      </w:pPr>
      <w:r>
        <w:t xml:space="preserve">One of my key strengths is my ability to navigate the complexities of library management in urban settings. In São Paulo, where population density and cultural diversity are significant factors, I have developed strategies to optimize space utilization, streamline workflows, and engage underrepresented communities. For instance, during my tenure at [previous role], I implemented a mobile library service that brought resources to underserved neighborhoods—a model that could translate effectively to São Paulo’s sprawling urban ecosystem.</w:t>
      </w:r>
    </w:p>
    <w:bookmarkEnd w:id="21"/>
    <w:bookmarkStart w:id="22" w:name="adaptability-and-cultural-sensitivity"/>
    <w:p>
      <w:pPr>
        <w:pStyle w:val="Heading2"/>
      </w:pPr>
      <w:r>
        <w:t xml:space="preserve">Adaptability and Cultural Sensitivity</w:t>
      </w:r>
    </w:p>
    <w:p>
      <w:pPr>
        <w:pStyle w:val="FirstParagraph"/>
      </w:pPr>
      <w:r>
        <w:t xml:space="preserve">Living and working in Brazil São Paulo requires an acute awareness of local customs, languages, and social dynamics. I have studied Portuguese extensively and am fluent in both written and spoken language, allowing me to communicate effectively with patrons, colleagues, and stakeholders. My cultural sensitivity is further enhanced by my experience collaborating with international teams, where I learned to appreciate the nuances of cross-cultural interaction.</w:t>
      </w:r>
    </w:p>
    <w:p>
      <w:pPr>
        <w:pStyle w:val="BodyText"/>
      </w:pPr>
      <w:r>
        <w:t xml:space="preserve">Libraries in Brazil São Paulo often serve as safe spaces for dialogue and creativity. I am committed to creating an environment where all individuals feel welcomed and supported. Whether it’s organizing events that celebrate Brazil’s literary traditions or advocating for equitable access to digital resources, I strive to ensure that libraries remain inclusive and impactful.</w:t>
      </w:r>
    </w:p>
    <w:bookmarkEnd w:id="22"/>
    <w:bookmarkStart w:id="23" w:name="alignment-with-organizational-values"/>
    <w:p>
      <w:pPr>
        <w:pStyle w:val="Heading2"/>
      </w:pPr>
      <w:r>
        <w:t xml:space="preserve">Alignment with Organizational Values</w:t>
      </w:r>
    </w:p>
    <w:p>
      <w:pPr>
        <w:pStyle w:val="FirstParagraph"/>
      </w:pPr>
      <w:r>
        <w:t xml:space="preserve">I am particularly inspired by [specific library or institution’s name] and its dedication to [mention a specific value, e.g., “promoting literacy among youth” or “preserving historical documents”]. I believe my vision for the role of a Librarian aligns with your organization’s mission. My proactive approach to problem-solving, attention to detail, and passion for lifelong learning make me an ideal candidate to contribute to your team.</w:t>
      </w:r>
    </w:p>
    <w:p>
      <w:pPr>
        <w:pStyle w:val="BodyText"/>
      </w:pPr>
      <w:r>
        <w:t xml:space="preserve">One of my proudest achievements was leading a project that increased library membership by 30% through targeted outreach and community partnerships. This experience taught me the importance of listening to the needs of patrons and tailoring services accordingly—skills I would apply immediately in Brazil São Paulo. I am also well-versed in library management systems such as [specific software], which would enable me to streamline operations and improve user experiences.</w:t>
      </w:r>
    </w:p>
    <w:bookmarkEnd w:id="23"/>
    <w:bookmarkStart w:id="24" w:name="conclusion"/>
    <w:p>
      <w:pPr>
        <w:pStyle w:val="Heading2"/>
      </w:pPr>
      <w:r>
        <w:t xml:space="preserve">Conclusion</w:t>
      </w:r>
    </w:p>
    <w:p>
      <w:pPr>
        <w:pStyle w:val="FirstParagraph"/>
      </w:pPr>
      <w:r>
        <w:t xml:space="preserve">In conclusion, I am excited about the opportunity to bring my expertise as a Librarian to Brazil São Paulo. The city’s vibrant cultural scene and its reliance on libraries as pillars of education make it an ideal place for me to grow professionally and contribute meaningfully. I am confident that my skills, combined with my genuine enthusiasm for this role, would allow me to make a lasting impact on your institution.</w:t>
      </w:r>
    </w:p>
    <w:p>
      <w:pPr>
        <w:pStyle w:val="BodyText"/>
      </w:pPr>
      <w:r>
        <w:t xml:space="preserve">Thank you for considering my application. I would welcome the chance to discuss how my background and vision align with the needs of your organization. Please feel free to contact me at [your phone number] or [your email address] at your earliest convenience. I look forward to the possibility of contributing to the continued success of libraries in Brazil São Paulo.</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Brazil São Paulo</dc:title>
  <dc:creator/>
  <dc:language>en</dc:language>
  <cp:keywords/>
  <dcterms:created xsi:type="dcterms:W3CDTF">2026-07-23T19:25:16Z</dcterms:created>
  <dcterms:modified xsi:type="dcterms:W3CDTF">2026-07-23T19:25:16Z</dcterms:modified>
</cp:coreProperties>
</file>

<file path=docProps/custom.xml><?xml version="1.0" encoding="utf-8"?>
<Properties xmlns="http://schemas.openxmlformats.org/officeDocument/2006/custom-properties" xmlns:vt="http://schemas.openxmlformats.org/officeDocument/2006/docPropsVTypes"/>
</file>