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cf95ba6e2ab38d4f79fb219bbb1db280f12699d"/>
    <w:p>
      <w:pPr>
        <w:pStyle w:val="Heading1"/>
      </w:pPr>
      <w:r>
        <w:t xml:space="preserve">Cover Letter for Librarian Position in Canada Vancouver</w:t>
      </w:r>
    </w:p>
    <w:p>
      <w:pPr>
        <w:pStyle w:val="FirstParagraph"/>
      </w:pPr>
      <w:r>
        <w:t xml:space="preserve">Dear Hiring Committee,</w:t>
      </w:r>
    </w:p>
    <w:p>
      <w:pPr>
        <w:pStyle w:val="BodyText"/>
      </w:pPr>
      <w:r>
        <w:t xml:space="preserve">I am writing to express my enthusiastic interest in the Librarian position at [Library Name] in Canada Vancouver. As a dedicated and passionate librarian with over [X years] of experience in library services, I am eager to contribute my skills, expertise, and commitment to fostering a vibrant community through knowledge and resources. Vancouver’s reputation as a culturally rich, diverse, and innovative city aligns perfectly with my professional goals and personal values. I am particularly drawn to this opportunity because of the unique role that libraries play in Canada Vancouver as hubs for education, inclusivity, and lifelong learning.</w:t>
      </w:r>
    </w:p>
    <w:p>
      <w:pPr>
        <w:pStyle w:val="BodyText"/>
      </w:pPr>
      <w:r>
        <w:t xml:space="preserve">My background in library science has equipped me with a deep understanding of the evolving needs of library users, from students and researchers to seniors and local community members. I have worked extensively in both public and academic libraries, where I developed programs that promote literacy, digital access, and cultural exchange. In Canada Vancouver, libraries are not just repositories of books but dynamic spaces that serve as bridges between communities. My experience in designing outreach initiatives for underrepresented groups, organizing multilingual events, and integrating technology into library services has prepared me to contribute meaningfully to the mission of [Library Name].</w:t>
      </w:r>
    </w:p>
    <w:p>
      <w:pPr>
        <w:pStyle w:val="BodyText"/>
      </w:pPr>
      <w:r>
        <w:t xml:space="preserve">One of my core strengths is my ability to connect with people from diverse backgrounds. Vancouver’s multicultural environment presents a unique opportunity to create inclusive programming that reflects the city’s rich tapestry of cultures. For example, while working at [Previous Library], I collaborated with local organizations to launch a “Global Voices” series that featured authors, artists, and speakers from various cultural communities. This initiative not only increased library attendance but also fostered a sense of belonging among residents. I believe that libraries in Canada Vancouver have the potential to be even more impactful by leveraging their role as community centers for dialogue, innovation, and collaboration.</w:t>
      </w:r>
    </w:p>
    <w:p>
      <w:pPr>
        <w:pStyle w:val="BodyText"/>
      </w:pPr>
      <w:r>
        <w:t xml:space="preserve">As a librarian, I am committed to staying at the forefront of technological advancements while preserving the fundamental values of library services. In my previous roles, I have implemented digital literacy workshops, curated online resources for remote learning, and introduced interactive tools such as augmented reality exhibits to engage younger audiences. Vancouver’s progressive approach to education and technology makes it an ideal place to continue this work. I am especially interested in exploring how libraries can support digital equity by providing free access to software, internet services, and training programs for residents who may lack these resources.</w:t>
      </w:r>
    </w:p>
    <w:p>
      <w:pPr>
        <w:pStyle w:val="BodyText"/>
      </w:pPr>
      <w:r>
        <w:t xml:space="preserve">Another aspect of my professional philosophy is the importance of partnerships. Libraries in Canada Vancouver thrive when they collaborate with schools, local businesses, and non-profit organizations. In my career, I have established relationships with community stakeholders to create tailored services that meet specific needs. For instance, I partnered with a local literacy nonprofit to develop after-school reading programs for children in underserved neighborhoods. These partnerships not only expanded the library’s reach but also strengthened its role as a vital resource for the community. I am eager to bring this collaborative spirit to [Library Name], where I can help build bridges between the library and Vancouver’s diverse populations.</w:t>
      </w:r>
    </w:p>
    <w:p>
      <w:pPr>
        <w:pStyle w:val="BodyText"/>
      </w:pPr>
      <w:r>
        <w:t xml:space="preserve">What excites me most about this opportunity is the chance to contribute to a library system that values innovation, inclusivity, and service excellence. Canada Vancouver is home to some of the most forward-thinking libraries in North America, such as the [Vancouver Public Library (VPL)] and [Burnaby Public Library]. These institutions have set a high standard for integrating technology with traditional library services while maintaining a strong commitment to social equity. I am inspired by their efforts to create spaces where people can learn, connect, and grow. I am confident that my experience in developing community-driven programs, managing library collections, and advocating for equitable access to information will allow me to make a meaningful contribution here.</w:t>
      </w:r>
    </w:p>
    <w:p>
      <w:pPr>
        <w:pStyle w:val="BodyText"/>
      </w:pPr>
      <w:r>
        <w:t xml:space="preserve">In addition to my professional qualifications, I bring a deep appreciation for the unique character of Canada Vancouver. The city’s natural beauty, cultural diversity, and commitment to sustainability resonate with my personal values. I have always believed that libraries should reflect the communities they serve, and Vancouver’s emphasis on environmental stewardship and social responsibility provides an excellent foundation for creating library programs that align with these principles. For example, I have previously led initiatives to promote green reading lists and hosted events focused on climate change awareness. I would be thrilled to continue this work in Vancouver, where the library can play a pivotal role in addressing global challenges through local action.</w:t>
      </w:r>
    </w:p>
    <w:p>
      <w:pPr>
        <w:pStyle w:val="BodyText"/>
      </w:pPr>
      <w:r>
        <w:t xml:space="preserve">Finally, I want to emphasize my dedication to continuous learning and professional growth. As a member of the Canadian Library Association (CLA) and [Other Professional Organizations], I have stayed engaged with industry trends and best practices. I am particularly interested in exploring how libraries can adapt to the changing demands of the digital age while preserving their role as spaces for creativity, reflection, and connection. I am confident that my proactive approach to learning and my ability to adapt to new challenges will enable me to excel in this position.</w:t>
      </w:r>
    </w:p>
    <w:p>
      <w:pPr>
        <w:pStyle w:val="BodyText"/>
      </w:pPr>
      <w:r>
        <w:t xml:space="preserve">I would be honored to bring my skills and enthusiasm for library services to [Library Name] in Canada Vancouver. Thank you for considering my application. I look forward to the opportunity to discuss how I can contribute to the continued success of your library and the broader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Canada Vancouver</dc:title>
  <dc:creator/>
  <cp:keywords/>
  <dcterms:created xsi:type="dcterms:W3CDTF">2026-07-22T10:10:03Z</dcterms:created>
  <dcterms:modified xsi:type="dcterms:W3CDTF">2026-07-22T10:10:03Z</dcterms:modified>
</cp:coreProperties>
</file>

<file path=docProps/custom.xml><?xml version="1.0" encoding="utf-8"?>
<Properties xmlns="http://schemas.openxmlformats.org/officeDocument/2006/custom-properties" xmlns:vt="http://schemas.openxmlformats.org/officeDocument/2006/docPropsVTypes"/>
</file>