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88f5e6766f32c74d3ee31bb1d9ce152b5613e55"/>
    <w:p>
      <w:pPr>
        <w:pStyle w:val="Heading1"/>
      </w:pPr>
      <w:r>
        <w:t xml:space="preserve">Cover Letter for Librarian Position in Egypt Cairo</w:t>
      </w:r>
    </w:p>
    <w:p>
      <w:pPr>
        <w:pStyle w:val="FirstParagraph"/>
      </w:pPr>
      <w:r>
        <w:t xml:space="preserve">Dear Hiring Committee,</w:t>
      </w:r>
    </w:p>
    <w:p>
      <w:pPr>
        <w:pStyle w:val="BodyText"/>
      </w:pPr>
      <w:r>
        <w:t xml:space="preserve">I am writing to express my enthusiastic interest in the Librarian position at [Institution Name] in Egypt Cairo. As a dedicated and experienced librarian with a deep passion for knowledge dissemination, cultural preservation, and community engagement, I am eager to contribute my expertise to an institution that values the transformative power of libraries. My background in library science, combined with my commitment to fostering educational and intellectual growth, aligns perfectly with the mission of your organization. I am particularly drawn to this opportunity because of Egypt Cairo’s rich historical legacy and its role as a hub for academic and cultural advancement in the region.</w:t>
      </w:r>
    </w:p>
    <w:p>
      <w:pPr>
        <w:pStyle w:val="BodyText"/>
      </w:pPr>
      <w:r>
        <w:t xml:space="preserve">Having worked in diverse library environments, I have cultivated a strong foundation in managing collections, curating resources, and creating inclusive spaces that serve the needs of all patrons. My experience includes overseeing both traditional and digital library systems, organizing educational programs for students and researchers, and collaborating with local institutions to enhance access to information. In my previous role as a Librarian at [Previous Institution], I successfully implemented initiatives that increased community engagement by 30%, including workshops on digital literacy and cultural heritage preservation. These experiences have reinforced my belief that libraries are not just repositories of books but dynamic centers for learning, innovation, and cultural exchange.</w:t>
      </w:r>
    </w:p>
    <w:p>
      <w:pPr>
        <w:pStyle w:val="BodyText"/>
      </w:pPr>
      <w:r>
        <w:t xml:space="preserve">What excites me most about the Librarian position in Egypt Cairo is the opportunity to contribute to a city renowned for its historical significance and academic excellence. Cairo has long been a beacon of knowledge, home to institutions like the Bibliotheca Alexandrina and Al-Azhar University, which have shaped intellectual traditions across centuries. As a librarian, I aim to honor this legacy by ensuring that your library continues to serve as a vital resource for students, scholars, and the broader community. My understanding of Egypt’s educational landscape, combined with my ability to adapt to local needs, positions me to support the institution’s goals of promoting literacy, preserving cultural heritage, and fostering lifelong learning.</w:t>
      </w:r>
    </w:p>
    <w:p>
      <w:pPr>
        <w:pStyle w:val="BodyText"/>
      </w:pPr>
      <w:r>
        <w:t xml:space="preserve">One of my core strengths is my ability to bridge traditional library practices with modern technological advancements. In an era where digital resources are increasingly vital, I have consistently worked to integrate cutting-edge tools into library services while maintaining the integrity of physical collections. For example, I spearheaded the development of a digital archive at [Previous Institution], which made rare manuscripts and historical documents accessible to researchers worldwide. This initiative not only expanded the institution’s reach but also highlighted the importance of preserving Egypt’s rich cultural history for future generations. I am confident that my technical expertise and commitment to innovation will add value to your library’s operations.</w:t>
      </w:r>
    </w:p>
    <w:p>
      <w:pPr>
        <w:pStyle w:val="BodyText"/>
      </w:pPr>
      <w:r>
        <w:t xml:space="preserve">In addition to my professional skills, I bring a deep respect for the role of libraries in empowering communities. In Cairo, where access to information can vary significantly across different socioeconomic groups, I am passionate about ensuring that your library serves as an equitable platform for all. I have extensive experience designing programs tailored to underserved populations, such as literacy campaigns for children and digital skills training for adults. These efforts have not only strengthened community ties but also demonstrated how libraries can act as catalysts for social change. I am eager to apply this approach in Egypt Cairo, where your library can play a pivotal role in addressing local challenges through education and outreach.</w:t>
      </w:r>
    </w:p>
    <w:p>
      <w:pPr>
        <w:pStyle w:val="BodyText"/>
      </w:pPr>
      <w:r>
        <w:t xml:space="preserve">My academic background in Library Science from [University Name] has equipped me with the theoretical knowledge and practical skills necessary to excel in this role. I hold certifications in information management, cataloging standards, and library technology, which enable me to efficiently manage collections and streamline operations. Furthermore, my fluency in Arabic and English allows me to communicate effectively with a diverse range of patrons, ensuring that language barriers do not hinder access to resources. This multilingual capability is particularly valuable in Egypt Cairo’s multicultural environment, where libraries must cater to both local and international audiences.</w:t>
      </w:r>
    </w:p>
    <w:p>
      <w:pPr>
        <w:pStyle w:val="BodyText"/>
      </w:pPr>
      <w:r>
        <w:t xml:space="preserve">What sets me apart as a Librarian is my unwavering dedication to customer service and continuous improvement. I believe that every interaction with a patron is an opportunity to enhance their experience and demonstrate the library’s value. I actively seek feedback from users and collaborate with stakeholders to identify areas for growth. For instance, I initiated a user survey at [Previous Institution] that led to the creation of a more user-friendly catalog system, resulting in increased satisfaction rates among patrons. This proactive approach ensures that your library remains responsive to the evolving needs of its community.</w:t>
      </w:r>
    </w:p>
    <w:p>
      <w:pPr>
        <w:pStyle w:val="BodyText"/>
      </w:pPr>
      <w:r>
        <w:t xml:space="preserve">Finally, I am deeply inspired by Egypt’s storied past and its ongoing contributions to global knowledge. As a Librarian in Cairo, I would be honored to contribute to an institution that is part of this legacy. My goal is not only to manage a library but to create a space where curiosity thrives, ideas are shared, and cultures are celebrated. I am confident that my skills, experiences, and passion for librarianship make me an ideal candidate for this position. I would welcome the opportunity to discuss how I can contribute to the continued success of your library in Egypt Cairo.</w:t>
      </w:r>
    </w:p>
    <w:p>
      <w:pPr>
        <w:pStyle w:val="BodyText"/>
      </w:pPr>
      <w:r>
        <w:t xml:space="preserve">Thank you for considering my application. I look forward to the possibility of joining your team and helping to shape a future where knowledge is accessible, inclusive, and empowering for all.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Egypt Cairo</dc:title>
  <dc:creator/>
  <dc:language>en</dc:language>
  <cp:keywords/>
  <dcterms:created xsi:type="dcterms:W3CDTF">2025-12-09T14:23:04Z</dcterms:created>
  <dcterms:modified xsi:type="dcterms:W3CDTF">2025-12-09T14:23:04Z</dcterms:modified>
</cp:coreProperties>
</file>

<file path=docProps/custom.xml><?xml version="1.0" encoding="utf-8"?>
<Properties xmlns="http://schemas.openxmlformats.org/officeDocument/2006/custom-properties" xmlns:vt="http://schemas.openxmlformats.org/officeDocument/2006/docPropsVTypes"/>
</file>