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Librarian position at [Library Name] in Italy Naples. As an enthusiastic and dedicated professional with a deep passion for knowledge, cultural preservation, and community engagement, I am eager to contribute my skills and experience to a role that aligns with my commitment to fostering intellectual growth and accessibility. The opportunity to work within the rich historical and cultural tapestry of Naples excites me, as I believe libraries are not merely repositories of books but vibrant hubs of education, innovation, and social connection.</w:t>
      </w:r>
    </w:p>
    <w:p>
      <w:pPr>
        <w:pStyle w:val="BodyText"/>
      </w:pPr>
      <w:r>
        <w:t xml:space="preserve">With over [X years] of experience in library science, including roles at [Previous Libraries or Institutions], I have developed a strong foundation in cataloging systems, reference services, and community programming. My academic background in Library Science from [University Name] has equipped me with both theoretical knowledge and practical expertise to manage diverse collections and support patrons of all ages. I am particularly drawn to the Librarian role in Naples because of its unique potential to bridge the city’s historical legacy with modern needs, ensuring that libraries remain relevant and inclusive spaces for everyone.</w:t>
      </w:r>
    </w:p>
    <w:p>
      <w:pPr>
        <w:pStyle w:val="BodyText"/>
      </w:pPr>
      <w:r>
        <w:t xml:space="preserve">Italy Naples is a city steeped in history, art, and tradition, and its libraries play a critical role in preserving this heritage while serving as platforms for contemporary learning. As a Librarian, I would be honored to contribute to the mission of institutions like [specific library or cultural organization in Naples], which are vital to the city’s intellectual and cultural identity. My experience working with multilingual collections and diverse communities has prepared me to support Naples’ dynamic population, including students, scholars, tourists, and local residents. I am especially committed to creating programs that celebrate Italy’s rich literary traditions while promoting digital literacy and access to information in an increasingly globalized world.</w:t>
      </w:r>
    </w:p>
    <w:p>
      <w:pPr>
        <w:pStyle w:val="BodyText"/>
      </w:pPr>
      <w:r>
        <w:t xml:space="preserve">One of the key strengths I bring is my ability to adapt to the evolving needs of library users. In my previous role at [Previous Institution], I spearheaded initiatives such as [specific project, e.g., "a community outreach program for elderly patrons" or "the digitization of rare manuscripts"], which enhanced user engagement and expanded access to resources. I understand that a Librarian’s role extends beyond traditional duties; it involves curating collections, organizing educational events, and fostering partnerships with local schools, museums, and cultural organizations. Naples’ libraries have the opportunity to become even more integral to the community by embracing innovative technologies while honoring their historical significance.</w:t>
      </w:r>
    </w:p>
    <w:p>
      <w:pPr>
        <w:pStyle w:val="BodyText"/>
      </w:pPr>
      <w:r>
        <w:t xml:space="preserve">My proficiency in Italian and English allows me to effectively communicate with a wide range of patrons, ensuring that language barriers do not hinder access to knowledge. Additionally, I am familiar with international library standards and have experience managing both physical and digital archives. I am particularly interested in the Librarian role in Naples because it offers the chance to work with rare historical documents, local folklore, and contemporary literature that reflect the city’s unique character. I would be proud to help preserve these resources while making them accessible to future generations.</w:t>
      </w:r>
    </w:p>
    <w:p>
      <w:pPr>
        <w:pStyle w:val="BodyText"/>
      </w:pPr>
      <w:r>
        <w:t xml:space="preserve">What sets me apart as a candidate is my unwavering dedication to lifelong learning and my belief in the transformative power of libraries. In Naples, where history and modernity coexist, I see an opportunity to create a library environment that honors the past while empowering the future. My goal would be to develop programs that celebrate Naples’ cultural heritage—such as workshops on ancient texts, exhibitions of local art, or collaborative projects with universities and artists—while also addressing contemporary issues like digital equity and literacy.</w:t>
      </w:r>
    </w:p>
    <w:p>
      <w:pPr>
        <w:pStyle w:val="BodyText"/>
      </w:pPr>
      <w:r>
        <w:t xml:space="preserve">I am particularly inspired by the role libraries play in fostering social cohesion. In Naples, where communities are diverse and interconnected, a Librarian must be a bridge between different groups. My experience in organizing multicultural events and engaging underrepresented populations has taught me the importance of inclusivity in library services. I would strive to ensure that every individual, regardless of background or ability, feels welcome and supported within the library’s walls.</w:t>
      </w:r>
    </w:p>
    <w:p>
      <w:pPr>
        <w:pStyle w:val="BodyText"/>
      </w:pPr>
      <w:r>
        <w:t xml:space="preserve">In addition to my professional qualifications, I am deeply committed to continuous improvement. I regularly attend conferences and workshops on library science, stay updated on industry trends, and seek feedback from patrons and colleagues. This proactive approach has allowed me to remain at the forefront of best practices in library management. I am confident that my skills in organization, problem-solving, and collaboration would enable me to make a meaningful contribution to your team.</w:t>
      </w:r>
    </w:p>
    <w:p>
      <w:pPr>
        <w:pStyle w:val="BodyText"/>
      </w:pPr>
      <w:r>
        <w:t xml:space="preserve">Thank you for considering my application. I am eager to bring my expertise and passion for librarianship to the vibrant community of Naples. I would welcome the opportunity to discuss how my background and vision align with the goals of [Library Name] and its mission to serve as a cornerstone of knowledge and culture in Italy.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Italy Naples</dc:title>
  <dc:creator/>
  <cp:keywords/>
  <dcterms:created xsi:type="dcterms:W3CDTF">2026-07-23T02:01:14Z</dcterms:created>
  <dcterms:modified xsi:type="dcterms:W3CDTF">2026-07-23T02:01:14Z</dcterms:modified>
</cp:coreProperties>
</file>

<file path=docProps/custom.xml><?xml version="1.0" encoding="utf-8"?>
<Properties xmlns="http://schemas.openxmlformats.org/officeDocument/2006/custom-properties" xmlns:vt="http://schemas.openxmlformats.org/officeDocument/2006/docPropsVTypes"/>
</file>