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Librarian position at [Institution Name] in Abidjan, Ivory Coast. As a dedicated and experienced librarian with a passion for fostering knowledge, community engagement, and cultural preservation, I am eager to contribute my skills and expertise to an institution that values education and intellectual growth. The opportunity to serve as a Librarian in Abidjan—a vibrant hub of academia, culture, and innovation in Ivory Coast—represents a meaningful step in my professional journey. I am confident that my background in library science, coupled with my commitment to supporting diverse communities, aligns seamlessly with the goals of your organization.</w:t>
      </w:r>
    </w:p>
    <w:p>
      <w:pPr>
        <w:pStyle w:val="BodyText"/>
      </w:pPr>
      <w:r>
        <w:t xml:space="preserve">With over [X years] of experience in library management and information services, I have developed a deep understanding of the critical role libraries play in empowering individuals and fostering lifelong learning. My career has been defined by a focus on organizing and curating resources that meet the needs of diverse populations, from students to researchers and local communities. In Ivory Coast Abidjan, where access to quality educational resources is increasingly vital for development, I am eager to bring my expertise in cataloging systems, digital resource management, and library outreach programs to support the academic and cultural aspirations of the region.</w:t>
      </w:r>
    </w:p>
    <w:p>
      <w:pPr>
        <w:pStyle w:val="BodyText"/>
      </w:pPr>
      <w:r>
        <w:t xml:space="preserve">One of my core strengths as a Librarian is my ability to bridge traditional and modern methods of information delivery. In Ivory Coast Abidjan, where technological advancements are rapidly transforming access to knowledge, I am committed to integrating innovative solutions while preserving the integrity of historical and cultural collections. For example, during my tenure at [Previous Institution], I spearheaded the digitization of local manuscripts and archives, ensuring their preservation for future generations. This experience has equipped me with the technical skills and cultural sensitivity required to work in a region like Ivory Coast, where libraries often serve as custodians of both global and local knowledge.</w:t>
      </w:r>
    </w:p>
    <w:p>
      <w:pPr>
        <w:pStyle w:val="BodyText"/>
      </w:pPr>
      <w:r>
        <w:t xml:space="preserve">Furthermore, I have a proven track record of building collaborative relationships with stakeholders. In Abidjan’s dynamic academic environment, libraries are not just repositories of books but also community centers that host workshops, cultural events, and educational programs. My ability to engage with faculty, students, and local organizations has allowed me to create inclusive spaces where knowledge is accessible to all. I am particularly drawn to the mission of [Institution Name] because of its commitment to fostering intellectual exchange and supporting the growth of Ivory Coast’s youth. I believe that as a Librarian in Abidjan, I can contribute to initiatives that promote literacy, critical thinking, and cross-cultural understanding.</w:t>
      </w:r>
    </w:p>
    <w:p>
      <w:pPr>
        <w:pStyle w:val="BodyText"/>
      </w:pPr>
      <w:r>
        <w:t xml:space="preserve">Another key aspect of my work as a Librarian is my dedication to multilingualism and cultural awareness. Ivory Coast is a country with rich linguistic diversity, and libraries in Abidjan often serve communities that speak multiple languages, including French, Dioula, Baoulé, and others. My proficiency in [languages spoken] allows me to communicate effectively with patrons from various backgrounds and ensures that resources are accessible to all. Additionally, I have experience designing library services tailored to the needs of non-native speakers and underserved populations, which I believe is essential for creating equitable access to information in Abidjan.</w:t>
      </w:r>
    </w:p>
    <w:p>
      <w:pPr>
        <w:pStyle w:val="BodyText"/>
      </w:pPr>
      <w:r>
        <w:t xml:space="preserve">The role of a Librarian in Ivory Coast Abidjan extends beyond traditional responsibilities. It involves navigating the unique challenges of resource management in a developing region while leveraging opportunities for growth. I am particularly passionate about supporting the development of digital literacy programs, which are crucial for empowering individuals to engage with global knowledge networks. My previous work on establishing computer labs and training sessions at [Previous Institution] has prepared me to contribute to similar initiatives in Abidjan, where technology can bridge gaps in education and access.</w:t>
      </w:r>
    </w:p>
    <w:p>
      <w:pPr>
        <w:pStyle w:val="BodyText"/>
      </w:pPr>
      <w:r>
        <w:t xml:space="preserve">What excites me most about the Librarian position at [Institution Name] is the opportunity to contribute to a legacy of excellence in education and cultural preservation. Ivory Coast Abidjan has long been a center of learning, with institutions like the Université de Cocody and the Bibliothèque Nationale de Côte d’Ivoire serving as pillars of knowledge. I am inspired by these institutions and would be honored to work alongside professionals who share my vision for a library that is both a sanctuary for learning and a catalyst for progress.</w:t>
      </w:r>
    </w:p>
    <w:p>
      <w:pPr>
        <w:pStyle w:val="BodyText"/>
      </w:pPr>
      <w:r>
        <w:t xml:space="preserve">In conclusion, I am confident that my skills, experience, and passion for library science make me an ideal candidate for the Librarian position in Abidjan. I am eager to bring my expertise to [Institution Name] and contribute to the continued growth of its library services. Thank you for considering my application. I would welcome the opportunity to discuss how my background aligns with your needs and how I can help advance the mission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Ivory Coast Abidjan</dc:title>
  <dc:creator/>
  <cp:keywords/>
  <dcterms:created xsi:type="dcterms:W3CDTF">2026-07-23T02:00:28Z</dcterms:created>
  <dcterms:modified xsi:type="dcterms:W3CDTF">2026-07-23T02:00:28Z</dcterms:modified>
</cp:coreProperties>
</file>

<file path=docProps/custom.xml><?xml version="1.0" encoding="utf-8"?>
<Properties xmlns="http://schemas.openxmlformats.org/officeDocument/2006/custom-properties" xmlns:vt="http://schemas.openxmlformats.org/officeDocument/2006/docPropsVTypes"/>
</file>