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0" w:name="Xff7b17afee678ef197e0aefca138693dd1eef9d"/>
    <w:p>
      <w:pPr>
        <w:pStyle w:val="Heading1"/>
      </w:pPr>
      <w:r>
        <w:t xml:space="preserve">COVER LETTER FOR LIBRARIAN POSITION IN ZIMBABWE HARARE</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To the Hiring Committee,</w:t>
      </w:r>
    </w:p>
    <w:p>
      <w:pPr>
        <w:pStyle w:val="BodyText"/>
      </w:pPr>
      <w:r>
        <w:t xml:space="preserve">I am writing to express my enthusiastic interest in the Librarian position at your esteemed institution in Zimbabwe Harare. As a dedicated professional with a passion for knowledge dissemination, community engagement, and cultural preservation, I am eager to contribute my skills and experience to support the vital role of libraries in Zimbabwean society. The opportunity to work as a Librarian in Harare—a city rich in history, diversity, and educational aspirations—resonates deeply with my career goals and values.</w:t>
      </w:r>
    </w:p>
    <w:p>
      <w:pPr>
        <w:pStyle w:val="BodyText"/>
      </w:pPr>
      <w:r>
        <w:t xml:space="preserve">With over [X years] of experience in library management and information services, I have cultivated a strong foundation in organizing collections, curating resources for diverse audiences, and fostering environments that encourage lifelong learning. My academic background in Library Science, combined with hands-on experience at [Previous Institutions or Organizations], has equipped me with the expertise to navigate the unique challenges and opportunities of librarianship in both urban and rural settings. I am particularly drawn to this role because it aligns with my commitment to empowering communities through access to information, technology, and educational resources—principles that are especially critical in a dynamic city like Harare.</w:t>
      </w:r>
    </w:p>
    <w:p>
      <w:pPr>
        <w:pStyle w:val="BodyText"/>
      </w:pPr>
      <w:r>
        <w:t xml:space="preserve">Zimbabwe Harare is a hub of cultural, academic, and technological advancement, yet it also faces significant challenges in ensuring equitable access to knowledge. As a Librarian in this context, I understand the importance of bridging gaps between information seekers and the resources they need. Whether it is supporting students at local universities, assisting researchers with specialized materials, or providing digital literacy programs for underserved populations, I am motivated to create inclusive spaces where all individuals can thrive. My experience in developing community-driven initiatives, such as [specific example: "a mobile library service for rural schools" or "workshops on digital resource access"], has prepared me to address these needs with creativity and empathy.</w:t>
      </w:r>
    </w:p>
    <w:p>
      <w:pPr>
        <w:pStyle w:val="BodyText"/>
      </w:pPr>
      <w:r>
        <w:t xml:space="preserve">One of the most compelling aspects of this position is the chance to work within Zimbabwe Harare's unique cultural landscape. The city’s libraries are not just repositories of books but vital community centers that reflect the nation’s heritage and aspirations. I have long admired how libraries in Harare serve as platforms for dialogue, innovation, and civic engagement. My ability to adapt to local contexts, coupled with my proficiency in [relevant languages or technologies], positions me to contribute effectively to your institution’s mission. For instance, I have successfully implemented programs that integrate traditional knowledge systems with modern library practices, ensuring that cultural preservation remains a cornerstone of information services.</w:t>
      </w:r>
    </w:p>
    <w:p>
      <w:pPr>
        <w:pStyle w:val="BodyText"/>
      </w:pPr>
      <w:r>
        <w:t xml:space="preserve">Furthermore, I am committed to leveraging technology to enhance library services in Zimbabwe Harare. As the digital divide continues to impact access to information, I have spearheaded projects such as [specific example: "establishing free Wi-Fi zones in public libraries" or "training sessions on using e-resources"], which have empowered users to navigate the digital world confidently. I recognize that libraries in Harare must balance the preservation of physical collections with the demand for digital tools, and I am enthusiastic about exploring innovative solutions to meet these evolving needs.</w:t>
      </w:r>
    </w:p>
    <w:p>
      <w:pPr>
        <w:pStyle w:val="BodyText"/>
      </w:pPr>
      <w:r>
        <w:t xml:space="preserve">What sets me apart as a Librarian is my unwavering dedication to service and collaboration. I believe that libraries thrive when they are deeply connected to the communities they serve. In my previous roles, I have collaborated with local organizations, educators, and government bodies to address information gaps and promote literacy initiatives. For example, [specific example: "partnering with schools to create reading clubs" or "organizing cultural festivals that highlight Zimbabwean literature"]. These experiences have taught me the importance of listening to community needs and tailoring services accordingly—a philosophy I would bring to your library in Harare.</w:t>
      </w:r>
    </w:p>
    <w:p>
      <w:pPr>
        <w:pStyle w:val="BodyText"/>
      </w:pPr>
      <w:r>
        <w:t xml:space="preserve">Additionally, my strong organizational and leadership skills enable me to manage complex projects with efficiency and integrity. Whether it is overseeing budget allocations, training staff, or developing strategic plans for resource acquisition, I approach each task with a focus on excellence. I am also adept at fostering teamwork and creating inclusive environments where diverse perspectives are valued. These qualities would allow me to contribute meaningfully to your library’s operations while ensuring that it remains a dynamic and responsive institution.</w:t>
      </w:r>
    </w:p>
    <w:p>
      <w:pPr>
        <w:pStyle w:val="BodyText"/>
      </w:pPr>
      <w:r>
        <w:t xml:space="preserve">In conclusion, I am excited about the opportunity to join your team as a Librarian in Zimbabwe Harare. My passion for librarianship, combined with my experience in community engagement and technological innovation, aligns perfectly with the goals of your institution. I am confident that my skills and dedication would enable me to make a lasting impact on the library’s mission and the lives of its patrons. Thank you for considering my application. I look forward to the possibility of discussing how I can contribute to your organization’s success.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Zimbabwe Harare</dc:title>
  <dc:creator/>
  <cp:keywords/>
  <dcterms:created xsi:type="dcterms:W3CDTF">2026-07-21T01:06:48Z</dcterms:created>
  <dcterms:modified xsi:type="dcterms:W3CDTF">2026-07-21T01:06:48Z</dcterms:modified>
</cp:coreProperties>
</file>

<file path=docProps/custom.xml><?xml version="1.0" encoding="utf-8"?>
<Properties xmlns="http://schemas.openxmlformats.org/officeDocument/2006/custom-properties" xmlns:vt="http://schemas.openxmlformats.org/officeDocument/2006/docPropsVTypes"/>
</file>