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rPr>
          <w:bCs/>
          <w:b/>
        </w:rPr>
        <w:t xml:space="preserve">Marine Engineer</w:t>
      </w:r>
    </w:p>
    <w:bookmarkEnd w:id="20"/>
    <w:p>
      <w:pPr>
        <w:pStyle w:val="BodyText"/>
      </w:pPr>
      <w:r>
        <w:t xml:space="preserve">Dear Hiring Manager,</w:t>
      </w:r>
    </w:p>
    <w:p>
      <w:pPr>
        <w:pStyle w:val="BodyText"/>
      </w:pPr>
      <w:r>
        <w:t xml:space="preserve">I am writing to express my interest in the Marine Engineer position at your esteemed organization in Canada, Toronto. With over a decade of experience in marine engineering, I have developed a robust foundation in vessel systems design, maintenance, and operational efficiency. My expertise aligns closely with the needs of Canada’s maritime industry, particularly in Toronto’s bustling port and industrial sectors. This opportunity to contribute my skills as a Marine Engineer to your team is both exciting and professionally rewarding.</w:t>
      </w:r>
    </w:p>
    <w:p>
      <w:pPr>
        <w:pStyle w:val="BodyText"/>
      </w:pPr>
      <w:r>
        <w:t xml:space="preserve">As a certified **Marine Engineer**, I have consistently demonstrated a commitment to excellence in technical problem-solving, safety protocols, and sustainable practices. My career has spanned diverse maritime environments, including commercial shipping, offshore operations, and naval engineering. In each role, I have prioritized precision in engine systems management, compliance with international maritime regulations (such as SOLAS and ISO standards), and innovation in optimizing fuel efficiency and reducing environmental impact. These experiences have equipped me to thrive in the dynamic and technically demanding setting of Canada’s marine industry.</w:t>
      </w:r>
    </w:p>
    <w:bookmarkStart w:id="21" w:name="expertise-in-marine-engineering"/>
    <w:p>
      <w:pPr>
        <w:pStyle w:val="Heading2"/>
      </w:pPr>
      <w:r>
        <w:t xml:space="preserve">Expertise in Marine Engineering</w:t>
      </w:r>
    </w:p>
    <w:p>
      <w:pPr>
        <w:pStyle w:val="FirstParagraph"/>
      </w:pPr>
      <w:r>
        <w:t xml:space="preserve">My professional journey began as a Junior Engineer aboard cargo vessels, where I gained hands-on experience with propulsion systems, auxiliary machinery, and electrical systems. Over time, I advanced to roles such as Chief Engineer on offshore supply vessels and later as a Senior Marine Engineer for a major shipbuilding company in Europe. In these positions, I led teams in the design and maintenance of complex engine systems, ensuring compliance with stringent safety requirements while meeting project deadlines.</w:t>
      </w:r>
    </w:p>
    <w:p>
      <w:pPr>
        <w:pStyle w:val="BodyText"/>
      </w:pPr>
      <w:r>
        <w:t xml:space="preserve">One of my most significant achievements was overseeing the retrofitting of a fleet of tugboats with advanced emission control systems, which reduced their carbon footprint by 30% while improving operational efficiency. This project not only demonstrated my technical acumen but also highlighted my ability to balance environmental responsibility with cost-effectiveness—a value that resonates deeply with Canada’s commitment to green initiatives.</w:t>
      </w:r>
    </w:p>
    <w:bookmarkEnd w:id="21"/>
    <w:bookmarkStart w:id="22" w:name="X2220af57e3cf4e1021f70e3cee1d2a6b79758e5"/>
    <w:p>
      <w:pPr>
        <w:pStyle w:val="Heading2"/>
      </w:pPr>
      <w:r>
        <w:t xml:space="preserve">Adaptability and Cultural Fit in Canada Toronto</w:t>
      </w:r>
    </w:p>
    <w:p>
      <w:pPr>
        <w:pStyle w:val="FirstParagraph"/>
      </w:pPr>
      <w:r>
        <w:t xml:space="preserve">The **Marine Engineer** profession in Canada, particularly in Toronto, is pivotal to the country’s economic and environmental goals. As a major hub for trade and transportation, Toronto’s port facilities rely heavily on skilled engineers to maintain the reliability of vessels that transport goods across North America. My background in international maritime operations has prepared me to adapt quickly to Canada’s regulatory frameworks and industry standards.</w:t>
      </w:r>
    </w:p>
    <w:p>
      <w:pPr>
        <w:pStyle w:val="BodyText"/>
      </w:pPr>
      <w:r>
        <w:t xml:space="preserve">I am particularly drawn to the opportunity of working in **Canada Toronto** because of its strategic location and growing emphasis on sustainable shipping practices. The city’s focus on innovation aligns with my own passion for integrating cutting-edge technologies into marine engineering solutions. For instance, I have explored the potential of hybrid propulsion systems and digital monitoring tools to enhance vessel performance, which I believe could contribute meaningfully to your organization’s goals.</w:t>
      </w:r>
    </w:p>
    <w:bookmarkEnd w:id="22"/>
    <w:bookmarkStart w:id="23" w:name="technical-and-professional-skills"/>
    <w:p>
      <w:pPr>
        <w:pStyle w:val="Heading2"/>
      </w:pPr>
      <w:r>
        <w:t xml:space="preserve">Technical and Professional Skills</w:t>
      </w:r>
    </w:p>
    <w:p>
      <w:pPr>
        <w:pStyle w:val="FirstParagraph"/>
      </w:pPr>
      <w:r>
        <w:t xml:space="preserve">My skill set as a **Marine Engineer** includes proficiency in diesel engine diagnostics, boiler maintenance, and electrical system troubleshooting. I am also well-versed in computer-aided design (CAD) software and data analysis tools that support predictive maintenance strategies. These technical capabilities are complemented by strong leadership skills, as evidenced by my ability to mentor junior engineers and collaborate with cross-functional teams to resolve complex challenges.</w:t>
      </w:r>
    </w:p>
    <w:p>
      <w:pPr>
        <w:pStyle w:val="BodyText"/>
      </w:pPr>
      <w:r>
        <w:t xml:space="preserve">In addition, I hold certifications from recognized institutions such as the International Marine Engineering Society (IMES) and Transport Canada. These qualifications ensure that I meet the rigorous standards required for marine engineering roles in Canada. My fluency in English, coupled with a working knowledge of French, further enables me to communicate effectively with diverse stakeholders in Toronto’s multicultural environment.</w:t>
      </w:r>
    </w:p>
    <w:bookmarkEnd w:id="23"/>
    <w:bookmarkStart w:id="24" w:name="X60cfa07ad55144bbe870d29dc3ba9818036c5f9"/>
    <w:p>
      <w:pPr>
        <w:pStyle w:val="Heading2"/>
      </w:pPr>
      <w:r>
        <w:t xml:space="preserve">Commitment to Safety and Continuous Improvement</w:t>
      </w:r>
    </w:p>
    <w:p>
      <w:pPr>
        <w:pStyle w:val="FirstParagraph"/>
      </w:pPr>
      <w:r>
        <w:t xml:space="preserve">Safety is the cornerstone of my approach as a **Marine Engineer**. I have consistently upheld safety protocols on board vessels and in workshops, conducting regular audits and training sessions to prevent incidents. For example, during my tenure as Chief Engineer on a cruise ship, I implemented a comprehensive safety checklist that reduced maintenance-related accidents by 40% over two years.</w:t>
      </w:r>
    </w:p>
    <w:p>
      <w:pPr>
        <w:pStyle w:val="BodyText"/>
      </w:pPr>
      <w:r>
        <w:t xml:space="preserve">Moreover, I am committed to continuous learning. I regularly attend industry conferences and workshops to stay updated on advancements in marine technology. This proactive mindset allows me to bring fresh ideas and solutions to every project, ensuring that my work remains at the forefront of the field.</w:t>
      </w:r>
    </w:p>
    <w:bookmarkEnd w:id="24"/>
    <w:bookmarkStart w:id="25" w:name="why-canada-toronto"/>
    <w:p>
      <w:pPr>
        <w:pStyle w:val="Heading2"/>
      </w:pPr>
      <w:r>
        <w:t xml:space="preserve">Why Canada Toronto?</w:t>
      </w:r>
    </w:p>
    <w:p>
      <w:pPr>
        <w:pStyle w:val="FirstParagraph"/>
      </w:pPr>
      <w:r>
        <w:t xml:space="preserve">Choosing **Canada Toronto** as the next step in my career is a decision rooted in both professional and personal aspirations. The city’s thriving maritime sector offers unparalleled opportunities to contribute to global trade while working within a framework of environmental stewardship. As a Marine Engineer, I am eager to apply my expertise to support the growth of Canada’s shipping industry and its commitment to sustainability.</w:t>
      </w:r>
    </w:p>
    <w:p>
      <w:pPr>
        <w:pStyle w:val="BodyText"/>
      </w:pPr>
      <w:r>
        <w:t xml:space="preserve">Furthermore, Toronto’s vibrant community and multicultural ethos make it an ideal place for collaboration and innovation. I am confident that my technical background, combined with a collaborative spirit, will enable me to thrive in this environment. I am particularly excited about the possibility of working alongside Canadian engineers who share a vision for advancing the maritime industry through technology and sustainability.</w:t>
      </w:r>
    </w:p>
    <w:bookmarkEnd w:id="25"/>
    <w:bookmarkStart w:id="26" w:name="conclusion"/>
    <w:p>
      <w:pPr>
        <w:pStyle w:val="Heading2"/>
      </w:pPr>
      <w:r>
        <w:t xml:space="preserve">Conclusion</w:t>
      </w:r>
    </w:p>
    <w:p>
      <w:pPr>
        <w:pStyle w:val="FirstParagraph"/>
      </w:pPr>
      <w:r>
        <w:t xml:space="preserve">In conclusion, I am enthusiastic about the opportunity to join your team as a **Marine Engineer** in **Canada Toronto**. My experience, skills, and dedication to excellence position me to make meaningful contributions to your organization’s success. I would welcome the chance to discuss how my background aligns with your needs and how I can help drive innovation in marine engineering.</w:t>
      </w:r>
    </w:p>
    <w:p>
      <w:pPr>
        <w:pStyle w:val="BodyText"/>
      </w:pPr>
      <w:r>
        <w:t xml:space="preserve">Thank you for considering my application. I look forward to the possibility of contributing my expertise as a Marine Engineer in Canada’s dynamic maritime sector.</w:t>
      </w:r>
    </w:p>
    <w:bookmarkEnd w:id="26"/>
    <w:p>
      <w:pPr>
        <w:pStyle w:val="BodyText"/>
      </w:pPr>
      <w:r>
        <w:t xml:space="preserve">Sincerely,</w:t>
      </w:r>
      <w:r>
        <w:br/>
      </w:r>
      <w:r>
        <w:rPr>
          <w:bCs/>
          <w:b/>
        </w:rPr>
        <w:t xml:space="preserve">[Your Full Name]</w:t>
      </w:r>
      <w:r>
        <w:br/>
      </w:r>
      <w:r>
        <w:t xml:space="preserve">Marine Engineer</w:t>
      </w:r>
      <w:r>
        <w:br/>
      </w:r>
      <w:r>
        <w:t xml:space="preserve">Email: [your.email@example.com]</w:t>
      </w:r>
      <w:r>
        <w:br/>
      </w:r>
      <w:r>
        <w:t xml:space="preserve">Phone: [123-456-7890]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Marine Engineer Position in Canada Toronto</dc:title>
  <dc:creator/>
  <dc:language>en</dc:language>
  <cp:keywords/>
  <dcterms:created xsi:type="dcterms:W3CDTF">2026-07-20T21:58:02Z</dcterms:created>
  <dcterms:modified xsi:type="dcterms:W3CDTF">2026-07-20T21:58:02Z</dcterms:modified>
</cp:coreProperties>
</file>

<file path=docProps/custom.xml><?xml version="1.0" encoding="utf-8"?>
<Properties xmlns="http://schemas.openxmlformats.org/officeDocument/2006/custom-properties" xmlns:vt="http://schemas.openxmlformats.org/officeDocument/2006/docPropsVTypes"/>
</file>