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your organization, based in Mexico City, Mexico. With a strong background in marine engineering and a deep understanding of the unique challenges and opportunities within the maritime industry, I am confident that my technical expertise, professional experience, and passion for innovation align perfectly with your requirements. As a dedicated Marine Engineer with [X years] of experience in designing, maintaining, and optimizing marine systems, I am eager to contribute to your team's success while leveraging my skills in a dynamic environment like Mexico City.</w:t>
      </w:r>
    </w:p>
    <w:p>
      <w:pPr>
        <w:pStyle w:val="BodyText"/>
      </w:pPr>
      <w:r>
        <w:t xml:space="preserve">My journey as a Marine Engineer has been driven by a commitment to excellence and a desire to solve complex technical problems. Over the years, I have worked on projects ranging from shipbuilding and propulsion systems to environmental compliance and energy efficiency improvements. These experiences have honed my ability to analyze intricate engineering challenges, develop practical solutions, and collaborate effectively with cross-functional teams. In Mexico City, where maritime logistics play a critical role in both local and international trade, I am particularly excited about the opportunity to apply my expertise in a region that is central to Mexico’s economic growth.</w:t>
      </w:r>
    </w:p>
    <w:p>
      <w:pPr>
        <w:pStyle w:val="BodyText"/>
      </w:pPr>
      <w:r>
        <w:t xml:space="preserve">One of my most rewarding experiences as a Marine Engineer was leading the retrofitting of an aging fleet to meet modern environmental regulations. This project required not only technical precision but also a deep understanding of regulatory frameworks and sustainable practices. The success of this initiative resulted in significant cost savings for the client while reducing their carbon footprint—a testament to my ability to balance operational efficiency with environmental responsibility. In Mexico City, where the maritime sector is increasingly focused on sustainability and compliance with international standards, I am eager to bring this same level of dedication and expertise.</w:t>
      </w:r>
    </w:p>
    <w:p>
      <w:pPr>
        <w:pStyle w:val="BodyText"/>
      </w:pPr>
      <w:r>
        <w:t xml:space="preserve">Mexico City’s strategic location as a hub for trade and transportation makes it an ideal place for a Marine Engineer to thrive. The city’s proximity to major ports such as Veracruz and Manzanillo, combined with its role in Mexico’s broader maritime infrastructure, presents unique opportunities for innovation. I am particularly interested in working on projects that support the development of resilient marine systems, whether through the integration of advanced technologies or the optimization of existing infrastructure. My experience with automation systems, propulsion technologies, and maintenance protocols has equipped me to contribute meaningfully to such initiatives.</w:t>
      </w:r>
    </w:p>
    <w:p>
      <w:pPr>
        <w:pStyle w:val="BodyText"/>
      </w:pPr>
      <w:r>
        <w:t xml:space="preserve">What sets me apart as a Marine Engineer is my ability to adapt to diverse environments and collaborate with stakeholders across different disciplines. In previous roles, I have worked alongside naval architects, environmental scientists, and operations managers to deliver projects that meet both technical and business objectives. For example, during a recent project in [previous location], I spearheaded the design of a hybrid propulsion system that reduced fuel consumption by 25% while maintaining optimal performance. This achievement highlights my commitment to innovation and my ability to deliver results in high-pressure situations—a quality I believe is essential for success in Mexico City’s fast-paced maritime industry.</w:t>
      </w:r>
    </w:p>
    <w:p>
      <w:pPr>
        <w:pStyle w:val="BodyText"/>
      </w:pPr>
      <w:r>
        <w:t xml:space="preserve">Additionally, I have a strong foundation in international standards and regulations, which is crucial for Marine Engineers operating in a globalized environment. My certifications include [list relevant certifications, e.g., "ISO 9001," "Marine Safety Training," etc.], and I stay updated on emerging trends in marine engineering through continuous learning and professional development. In Mexico City, where the maritime sector is evolving rapidly, I am confident that my knowledge of global best practices will help your organization maintain a competitive edge.</w:t>
      </w:r>
    </w:p>
    <w:p>
      <w:pPr>
        <w:pStyle w:val="BodyText"/>
      </w:pPr>
      <w:r>
        <w:t xml:space="preserve">I am particularly drawn to this opportunity in Mexico City because of its vibrant culture and the potential to contribute to a region that is shaping the future of maritime innovation. The city’s blend of tradition and modernity creates an inspiring backdrop for engineering excellence, and I am excited about the possibility of working alongside professionals who share a vision for sustainable growth. My goal as a Marine Engineer is not only to solve technical challenges but also to support the communities and industries that rely on robust maritime systems.</w:t>
      </w:r>
    </w:p>
    <w:p>
      <w:pPr>
        <w:pStyle w:val="BodyText"/>
      </w:pPr>
      <w:r>
        <w:t xml:space="preserve">Thank you for considering my application. I would welcome the opportunity to discuss how my background, skills, and enthusiasm for marine engineering align with your organization’s goals. Please feel free to contact me at [your phone number] or [your email address] at your earliest convenience. I look forward to the possibility of contributing to the success of your team in Mexico City and helping drive advancements in the maritime sector.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2026-07-23T13:01:46Z</dcterms:created>
  <dcterms:modified xsi:type="dcterms:W3CDTF">2026-07-23T13:01:46Z</dcterms:modified>
</cp:coreProperties>
</file>

<file path=docProps/custom.xml><?xml version="1.0" encoding="utf-8"?>
<Properties xmlns="http://schemas.openxmlformats.org/officeDocument/2006/custom-properties" xmlns:vt="http://schemas.openxmlformats.org/officeDocument/2006/docPropsVTypes"/>
</file>