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Wellington,</w:t>
      </w:r>
      <w:r>
        <w:t xml:space="preserve"> </w:t>
      </w:r>
      <w:r>
        <w:t xml:space="preserve">New</w:t>
      </w:r>
      <w:r>
        <w:t xml:space="preserve"> </w:t>
      </w:r>
      <w:r>
        <w:t xml:space="preserve">Zealand</w:t>
      </w:r>
    </w:p>
    <w:bookmarkStart w:id="25" w:name="Xcd196fb97e1b80b5854ef0a78a2dd150a939570"/>
    <w:p>
      <w:pPr>
        <w:pStyle w:val="Heading1"/>
      </w:pPr>
      <w:r>
        <w:t xml:space="preserve">Cover Letter for Marine Engineer Position in New Zealand Wellington</w:t>
      </w:r>
    </w:p>
    <w:p>
      <w:pPr>
        <w:pStyle w:val="FirstParagraph"/>
      </w:pPr>
      <w:r>
        <w:t xml:space="preserve">Dear Hiring Manager,</w:t>
      </w:r>
    </w:p>
    <w:p>
      <w:pPr>
        <w:pStyle w:val="BodyText"/>
      </w:pPr>
      <w:r>
        <w:t xml:space="preserve">I am writing to express my strong interest in the Marine Engineer position at [Company Name] in Wellington, New Zealand. As a highly motivated and skilled marine engineer with over [X years] of experience in maritime operations, I am eager to contribute my expertise to a dynamic organization that values innovation, safety, and environmental responsibility. Wellington’s reputation as a hub for maritime industries and its commitment to sustainable practices make it an ideal location for me to advance my career as a Marine Engineer. This letter outlines my qualifications, professional background, and enthusiasm for joining your team in New Zealand Wellington.</w:t>
      </w:r>
    </w:p>
    <w:bookmarkStart w:id="20" w:name="professional-background-and-expertise"/>
    <w:p>
      <w:pPr>
        <w:pStyle w:val="Heading2"/>
      </w:pPr>
      <w:r>
        <w:t xml:space="preserve">Professional Background and Expertise</w:t>
      </w:r>
    </w:p>
    <w:p>
      <w:pPr>
        <w:pStyle w:val="FirstParagraph"/>
      </w:pPr>
      <w:r>
        <w:t xml:space="preserve">With a solid foundation in marine engineering, I have dedicated my career to ensuring the efficient operation of ships, offshore platforms, and industrial marine systems. My experience spans both commercial and naval vessels, where I have been responsible for maintaining propulsion systems, auxiliary machinery, electrical systems, and safety equipment. In New Zealand Wellington’s unique maritime environment—where ports like the Wellington Harbour play a critical role in trade and tourism—I am confident my skills align with the demands of modern marine engineering.</w:t>
      </w:r>
    </w:p>
    <w:p>
      <w:pPr>
        <w:pStyle w:val="BodyText"/>
      </w:pPr>
      <w:r>
        <w:t xml:space="preserve">As a Marine Engineer, I have consistently prioritized safety, efficiency, and compliance with international standards such as SOLAS and ISO. My work has involved troubleshooting complex mechanical systems, conducting routine inspections, and implementing preventive maintenance strategies to minimize downtime. For example, during my tenure at [Previous Company], I led a project to upgrade the propulsion system of a cargo ship, which resulted in a 15% improvement in fuel efficiency and reduced emissions—a achievement that resonates with New Zealand’s environmental goals.</w:t>
      </w:r>
    </w:p>
    <w:bookmarkEnd w:id="20"/>
    <w:bookmarkStart w:id="21" w:name="adaptability-and-technical-proficiency"/>
    <w:p>
      <w:pPr>
        <w:pStyle w:val="Heading2"/>
      </w:pPr>
      <w:r>
        <w:t xml:space="preserve">Adaptability and Technical Proficiency</w:t>
      </w:r>
    </w:p>
    <w:p>
      <w:pPr>
        <w:pStyle w:val="FirstParagraph"/>
      </w:pPr>
      <w:r>
        <w:t xml:space="preserve">One of my greatest strengths is my ability to adapt to diverse environments and technologies. Whether working on diesel engines, gas turbines, or hybrid systems, I approach each challenge with a problem-solving mindset. In New Zealand Wellington, where the maritime sector is increasingly embracing green technologies, I am particularly interested in contributing to projects that integrate renewable energy sources or advanced automation into vessel operations. My certification in [Relevant Certification, e.g., "Marine Engineer Officer of the Watch"] has equipped me with the technical knowledge and leadership skills required to manage complex engineering tasks under pressure.</w:t>
      </w:r>
    </w:p>
    <w:p>
      <w:pPr>
        <w:pStyle w:val="BodyText"/>
      </w:pPr>
      <w:r>
        <w:t xml:space="preserve">Additionally, I have experience working with marine engineers from different cultural backgrounds, which has honed my communication and teamwork abilities. In Wellington, where international shipping routes intersect with local industries, collaboration is key to ensuring seamless operations. My fluency in [Languages, if applicable] and ability to work effectively in multicultural teams would allow me to contribute immediately to your organization’s goals.</w:t>
      </w:r>
    </w:p>
    <w:bookmarkEnd w:id="21"/>
    <w:bookmarkStart w:id="22" w:name="Xc141e65d9e3633ebf90b4f6573e704166a85adc"/>
    <w:p>
      <w:pPr>
        <w:pStyle w:val="Heading2"/>
      </w:pPr>
      <w:r>
        <w:t xml:space="preserve">Commitment to New Zealand Wellington’s Maritime Industry</w:t>
      </w:r>
    </w:p>
    <w:p>
      <w:pPr>
        <w:pStyle w:val="FirstParagraph"/>
      </w:pPr>
      <w:r>
        <w:t xml:space="preserve">New Zealand Wellington is not only a vibrant city but also a vital center for maritime innovation. The region’s focus on sustainability, combined with its strategic location, presents exciting opportunities for Marine Engineers who are passionate about shaping the future of the industry. I am particularly inspired by Wellington’s efforts to reduce carbon footprints in shipping and to promote eco-friendly port operations. As a Marine Engineer, I am committed to supporting these initiatives through my work.</w:t>
      </w:r>
    </w:p>
    <w:p>
      <w:pPr>
        <w:pStyle w:val="BodyText"/>
      </w:pPr>
      <w:r>
        <w:t xml:space="preserve">Furthermore, Wellington’s proximity to both coastal and offshore environments means that marine engineers play a crucial role in maintaining the reliability of vessels that service New Zealand’s fisheries, tourism sector, and international trade. My experience in [specific area, e.g., "offshore oil rigs" or "fishing vessel maintenance"] has prepared me to contribute to these critical sectors. I am also familiar with New Zealand’s regulatory framework for marine operations, including the Maritime Transport Act 1994, which ensures compliance with safety and environmental standards.</w:t>
      </w:r>
    </w:p>
    <w:bookmarkEnd w:id="22"/>
    <w:bookmarkStart w:id="23" w:name="why-wellington-a-strategic-career-move"/>
    <w:p>
      <w:pPr>
        <w:pStyle w:val="Heading2"/>
      </w:pPr>
      <w:r>
        <w:t xml:space="preserve">Why Wellington? A Strategic Career Move</w:t>
      </w:r>
    </w:p>
    <w:p>
      <w:pPr>
        <w:pStyle w:val="FirstParagraph"/>
      </w:pPr>
      <w:r>
        <w:t xml:space="preserve">Choosing to pursue my career in New Zealand Wellington is a decision rooted in both professional and personal aspirations. The city’s thriving maritime community offers access to cutting-edge research, collaborative opportunities with local institutions, and a chance to work alongside industry leaders. I am particularly drawn to Wellington’s emphasis on innovation, as seen in initiatives like the [Name of Local Maritime Organization or Project], which aligns with my passion for advancing marine engineering practices.</w:t>
      </w:r>
    </w:p>
    <w:p>
      <w:pPr>
        <w:pStyle w:val="BodyText"/>
      </w:pPr>
      <w:r>
        <w:t xml:space="preserve">On a personal level, Wellington’s unique blend of natural beauty and cultural diversity makes it an ideal place to live and work. The city’s commitment to sustainability mirrors my own values, and I am eager to contribute to its vision of a greener future. Whether it’s working on the shores of the Wellington Harbour or supporting offshore projects in the Pacific Ocean, I am excited about the opportunities that await in this dynamic region.</w:t>
      </w:r>
    </w:p>
    <w:bookmarkEnd w:id="23"/>
    <w:bookmarkStart w:id="24" w:name="conclusion-and-next-steps"/>
    <w:p>
      <w:pPr>
        <w:pStyle w:val="Heading2"/>
      </w:pPr>
      <w:r>
        <w:t xml:space="preserve">Conclusion and Next Steps</w:t>
      </w:r>
    </w:p>
    <w:p>
      <w:pPr>
        <w:pStyle w:val="FirstParagraph"/>
      </w:pPr>
      <w:r>
        <w:t xml:space="preserve">In conclusion, I am enthusiastic about the opportunity to join [Company Name] as a Marine Engineer in New Zealand Wellington. My technical expertise, dedication to excellence, and alignment with the city’s maritime goals make me a strong candidate for this role. I would welcome the chance to discuss how my background and vision can contribute to your organization’s success.</w:t>
      </w:r>
    </w:p>
    <w:p>
      <w:pPr>
        <w:pStyle w:val="BodyText"/>
      </w:pPr>
      <w:r>
        <w:t xml:space="preserve">Thank you for considering my application. I look forward to the possibility of contributing to [Company Name]’s mission and working alongside a team that values innovation, safety, and sustainability in New Zealand Wellington.</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Wellington, New Zealand</dc:title>
  <dc:creator/>
  <dc:language>en</dc:language>
  <cp:keywords/>
  <dcterms:created xsi:type="dcterms:W3CDTF">2026-07-24T11:25:57Z</dcterms:created>
  <dcterms:modified xsi:type="dcterms:W3CDTF">2026-07-24T11:25:57Z</dcterms:modified>
</cp:coreProperties>
</file>

<file path=docProps/custom.xml><?xml version="1.0" encoding="utf-8"?>
<Properties xmlns="http://schemas.openxmlformats.org/officeDocument/2006/custom-properties" xmlns:vt="http://schemas.openxmlformats.org/officeDocument/2006/docPropsVTypes"/>
</file>