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5" w:name="Xeee60c49965a886da981a3d637595998e08800e"/>
    <w:p>
      <w:pPr>
        <w:pStyle w:val="Heading1"/>
      </w:pPr>
      <w:r>
        <w:t xml:space="preserve">Cover Letter for Marine Engineer Position in Pakistan Islamabad</w:t>
      </w:r>
    </w:p>
    <w:p>
      <w:pPr>
        <w:pStyle w:val="FirstParagraph"/>
      </w:pPr>
      <w:r>
        <w:t xml:space="preserve">Dear [Hiring Manager's Name],</w:t>
      </w:r>
    </w:p>
    <w:p>
      <w:pPr>
        <w:pStyle w:val="BodyText"/>
      </w:pPr>
      <w:r>
        <w:t xml:space="preserve">I am writing to express my sincere interest in the Marine Engineer position at your esteemed organization in Pakistan Islamabad. As a dedicated and experienced marine engineer with a passion for maritime operations, I am excited about the opportunity to contribute my expertise to a dynamic environment in one of Pakistan’s most strategically significant cities. My professional background, technical acumen, and commitment to excellence align seamlessly with the requirements of this role, and I am eager to bring my skills to your team in Islamabad.</w:t>
      </w:r>
    </w:p>
    <w:p>
      <w:pPr>
        <w:pStyle w:val="BodyText"/>
      </w:pPr>
      <w:r>
        <w:t xml:space="preserve">With over [X years] of experience in marine engineering, I have developed a comprehensive understanding of ship systems, propulsion technologies, and maintenance protocols. My career has been focused on ensuring the safe and efficient operation of maritime vessels, from commercial ships to specialized offshore platforms. This experience has equipped me with the technical knowledge and practical problem-solving abilities necessary to thrive in a challenging role such as Marine Engineer in Pakistan Islamabad.</w:t>
      </w:r>
    </w:p>
    <w:bookmarkStart w:id="20" w:name="Xd1c5def0c48de07bdd1472b5aef12164427341c"/>
    <w:p>
      <w:pPr>
        <w:pStyle w:val="Heading2"/>
      </w:pPr>
      <w:r>
        <w:t xml:space="preserve">Why I Am a Strong Candidate for the Marine Engineer Role</w:t>
      </w:r>
    </w:p>
    <w:p>
      <w:pPr>
        <w:pStyle w:val="FirstParagraph"/>
      </w:pPr>
      <w:r>
        <w:t xml:space="preserve">As a Marine Engineer, I have always prioritized precision, safety, and innovation in every project I undertake. My work in Pakistan Islamabad would directly support the nation’s growing maritime industry, which is critical to its economic and strategic development. The city’s proximity to key ports such as [include specific examples like Karachi or Gwadar] makes it a vital hub for marine activities, and I am confident that my skills can contribute meaningfully to this ecosystem.</w:t>
      </w:r>
    </w:p>
    <w:p>
      <w:pPr>
        <w:pStyle w:val="BodyText"/>
      </w:pPr>
      <w:r>
        <w:t xml:space="preserve">In my previous roles, I have managed complex systems including diesel engines, electrical generators, and waste management units. I have also collaborated with cross-functional teams to ensure compliance with international maritime standards such as SOLAS (Safety of Life at Sea) and MARPOL (Marine Pollution). These experiences have honed my ability to work under pressure, troubleshoot technical issues efficiently, and maintain the highest level of operational integrity—a requirement for any Marine Engineer in Pakistan Islamabad.</w:t>
      </w:r>
    </w:p>
    <w:bookmarkEnd w:id="20"/>
    <w:bookmarkStart w:id="21" w:name="Xb634e3231dbcaed8473c62ef283c98613b4c624"/>
    <w:p>
      <w:pPr>
        <w:pStyle w:val="Heading2"/>
      </w:pPr>
      <w:r>
        <w:t xml:space="preserve">Adaptability to the Unique Challenges of Pakistan Islamabad</w:t>
      </w:r>
    </w:p>
    <w:p>
      <w:pPr>
        <w:pStyle w:val="FirstParagraph"/>
      </w:pPr>
      <w:r>
        <w:t xml:space="preserve">Working as a Marine Engineer in Pakistan Islamabad presents unique opportunities and challenges. The city’s geographical location, combined with its role as a political and economic center, demands engineers who can navigate both technical and logistical complexities. My adaptability to diverse environments, coupled with my understanding of local regulatory frameworks, makes me well-suited for this role.</w:t>
      </w:r>
    </w:p>
    <w:p>
      <w:pPr>
        <w:pStyle w:val="BodyText"/>
      </w:pPr>
      <w:r>
        <w:t xml:space="preserve">For instance, I have worked on projects involving the retrofitting of older vessels to meet modern environmental standards—a skill that is increasingly important in regions like Pakistan where maritime sustainability is gaining traction. Additionally, my experience with offshore oil and gas operations has given me insight into the specific needs of industries operating near coastal areas. These qualifications position me to contribute effectively to your organization’s objectives in Islamabad.</w:t>
      </w:r>
    </w:p>
    <w:bookmarkEnd w:id="21"/>
    <w:bookmarkStart w:id="22" w:name="X5c8487de5a29f982cc8a2cd9304b5f6d14f4085"/>
    <w:p>
      <w:pPr>
        <w:pStyle w:val="Heading2"/>
      </w:pPr>
      <w:r>
        <w:t xml:space="preserve">Technical Expertise and Professional Development</w:t>
      </w:r>
    </w:p>
    <w:p>
      <w:pPr>
        <w:pStyle w:val="FirstParagraph"/>
      </w:pPr>
      <w:r>
        <w:t xml:space="preserve">My technical expertise spans a wide range of marine engineering disciplines, including but not limited to:</w:t>
      </w:r>
    </w:p>
    <w:p>
      <w:pPr>
        <w:numPr>
          <w:ilvl w:val="0"/>
          <w:numId w:val="1001"/>
        </w:numPr>
        <w:pStyle w:val="Compact"/>
      </w:pPr>
      <w:r>
        <w:t xml:space="preserve">Design and maintenance of propulsion systems</w:t>
      </w:r>
    </w:p>
    <w:p>
      <w:pPr>
        <w:numPr>
          <w:ilvl w:val="0"/>
          <w:numId w:val="1001"/>
        </w:numPr>
        <w:pStyle w:val="Compact"/>
      </w:pPr>
      <w:r>
        <w:t xml:space="preserve">Boiler operation and steam turbine management</w:t>
      </w:r>
    </w:p>
    <w:p>
      <w:pPr>
        <w:numPr>
          <w:ilvl w:val="0"/>
          <w:numId w:val="1001"/>
        </w:numPr>
        <w:pStyle w:val="Compact"/>
      </w:pPr>
      <w:r>
        <w:t xml:space="preserve">Electrical power generation and distribution systems</w:t>
      </w:r>
    </w:p>
    <w:p>
      <w:pPr>
        <w:numPr>
          <w:ilvl w:val="0"/>
          <w:numId w:val="1001"/>
        </w:numPr>
        <w:pStyle w:val="Compact"/>
      </w:pPr>
      <w:r>
        <w:t xml:space="preserve">Automation and control systems for vessels</w:t>
      </w:r>
    </w:p>
    <w:p>
      <w:pPr>
        <w:numPr>
          <w:ilvl w:val="0"/>
          <w:numId w:val="1001"/>
        </w:numPr>
        <w:pStyle w:val="Compact"/>
      </w:pPr>
      <w:r>
        <w:t xml:space="preserve">Clean energy integration in marine applications</w:t>
      </w:r>
    </w:p>
    <w:p>
      <w:pPr>
        <w:pStyle w:val="FirstParagraph"/>
      </w:pPr>
      <w:r>
        <w:t xml:space="preserve">I hold certifications such as [mention specific qualifications, e.g., "Marine Engineer Officer (MEO) Class II," "International Safety Management (ISM) Code Compliance," or "Maritime Training and Safety Certificate"]. These credentials reflect my commitment to continuous learning and adherence to global best practices in marine engineering. Furthermore, I have consistently sought opportunities to expand my knowledge through workshops, seminars, and on-the-job training.</w:t>
      </w:r>
    </w:p>
    <w:bookmarkEnd w:id="22"/>
    <w:bookmarkStart w:id="23" w:name="Xba4d34eb639240db2c885a75c17d48b7089f0e6"/>
    <w:p>
      <w:pPr>
        <w:pStyle w:val="Heading2"/>
      </w:pPr>
      <w:r>
        <w:t xml:space="preserve">Alignment with Pakistan Islamabad’s Maritime Vision</w:t>
      </w:r>
    </w:p>
    <w:p>
      <w:pPr>
        <w:pStyle w:val="FirstParagraph"/>
      </w:pPr>
      <w:r>
        <w:t xml:space="preserve">Pakistan is investing heavily in its maritime infrastructure to enhance trade, energy security, and economic growth. As a Marine Engineer in Islamabad, I am eager to play a role in advancing these goals. The city’s strategic location and the government’s focus on developing ports such as [include examples like Gwadar or Karachi] create a fertile ground for innovative engineering solutions.</w:t>
      </w:r>
    </w:p>
    <w:p>
      <w:pPr>
        <w:pStyle w:val="BodyText"/>
      </w:pPr>
      <w:r>
        <w:t xml:space="preserve">I am particularly inspired by the vision of Pakistan’s maritime sector to become a regional leader in shipping and offshore energy. My background in optimizing fuel efficiency and reducing emissions aligns with this vision, as does my ability to work within tight deadlines and under challenging conditions. I am confident that my technical skills, combined with my dedication to the field, will enable me to make a tangible impact in Islamabad.</w:t>
      </w:r>
    </w:p>
    <w:bookmarkEnd w:id="23"/>
    <w:bookmarkStart w:id="24" w:name="conclusion"/>
    <w:p>
      <w:pPr>
        <w:pStyle w:val="Heading2"/>
      </w:pPr>
      <w:r>
        <w:t xml:space="preserve">Conclusion</w:t>
      </w:r>
    </w:p>
    <w:p>
      <w:pPr>
        <w:pStyle w:val="FirstParagraph"/>
      </w:pPr>
      <w:r>
        <w:t xml:space="preserve">In conclusion, I am excited about the possibility of contributing my expertise as a Marine Engineer to your organization in Pakistan Islamabad. My technical proficiency, adaptability, and passion for maritime operations make me an ideal candidate for this role. I am eager to bring my experience and enthusiasm to your team and support the continued growth of Pakistan’s maritime industry.</w:t>
      </w:r>
    </w:p>
    <w:p>
      <w:pPr>
        <w:pStyle w:val="BodyText"/>
      </w:pPr>
      <w:r>
        <w:t xml:space="preserve">Thank you for considering my application. I look forward to the opportunity to discuss how my skills and experiences align with your needs.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 Pakistan Islamabad</dc:title>
  <dc:creator/>
  <dc:language>en</dc:language>
  <cp:keywords/>
  <dcterms:created xsi:type="dcterms:W3CDTF">2026-07-21T08:34:00Z</dcterms:created>
  <dcterms:modified xsi:type="dcterms:W3CDTF">2026-07-21T08:34:00Z</dcterms:modified>
</cp:coreProperties>
</file>

<file path=docProps/custom.xml><?xml version="1.0" encoding="utf-8"?>
<Properties xmlns="http://schemas.openxmlformats.org/officeDocument/2006/custom-properties" xmlns:vt="http://schemas.openxmlformats.org/officeDocument/2006/docPropsVTypes"/>
</file>