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Marine Engineer position at your esteemed organization in Switzerland Zurich. With a robust background in marine engineering, a passion for innovation, and a deep understanding of the unique demands of the maritime industry, I am eager to contribute my expertise to your team. Switzerland Zurich is renowned for its commitment to precision engineering and environmental stewardship, values that align closely with my professional philosophy as a Marine Engineer. This opportunity represents an ideal convergence of my technical skills, dedication to excellence, and enthusiasm for working in a region that sets global benchmarks in engineering innovation.</w:t>
      </w:r>
    </w:p>
    <w:bookmarkStart w:id="20" w:name="professional-background-and-expertise"/>
    <w:p>
      <w:pPr>
        <w:pStyle w:val="Heading2"/>
      </w:pPr>
      <w:r>
        <w:t xml:space="preserve">Professional Background and Expertise</w:t>
      </w:r>
    </w:p>
    <w:p>
      <w:pPr>
        <w:pStyle w:val="FirstParagraph"/>
      </w:pPr>
      <w:r>
        <w:t xml:space="preserve">As a certified Marine Engineer with over [X years] of experience, I have developed a comprehensive understanding of ship systems, propulsion technologies, and maintenance protocols. My career has been defined by a commitment to safety, efficiency, and sustainability—principles that are paramount in the maritime sector. Whether designing advanced engine systems or troubleshooting complex mechanical failures, I approach every challenge with a methodical mindset and a focus on long-term solutions. My work has spanned both commercial and military vessels, allowing me to adapt to diverse environments while maintaining adherence to international standards such as ISO 9001 and SOLAS.</w:t>
      </w:r>
    </w:p>
    <w:p>
      <w:pPr>
        <w:pStyle w:val="BodyText"/>
      </w:pPr>
      <w:r>
        <w:t xml:space="preserve">A key strength of mine is my ability to integrate cutting-edge technology into traditional marine systems. For instance, during my tenure at [Previous Company Name], I spearheaded the implementation of energy-efficient propulsion solutions that reduced fuel consumption by 15% while enhancing operational reliability. This project not only demonstrated my technical acumen but also highlighted my capacity to balance innovation with cost-effectiveness—a skill that I believe is critical for success in Switzerland Zurich, where engineering excellence is often measured by its impact on both performance and sustainability.</w:t>
      </w:r>
    </w:p>
    <w:bookmarkEnd w:id="20"/>
    <w:bookmarkStart w:id="21" w:name="X1cafb655247c6d8272cc268fd59b2000cb47a6b"/>
    <w:p>
      <w:pPr>
        <w:pStyle w:val="Heading2"/>
      </w:pPr>
      <w:r>
        <w:t xml:space="preserve">Alignment with Switzerland Zurich’s Values</w:t>
      </w:r>
    </w:p>
    <w:p>
      <w:pPr>
        <w:pStyle w:val="FirstParagraph"/>
      </w:pPr>
      <w:r>
        <w:t xml:space="preserve">Switzerland Zurich has long been a hub for engineering excellence, known for its rigorous standards and emphasis on precision. As a Marine Engineer, I recognize that working in this region requires not only technical proficiency but also an understanding of the cultural and regulatory landscape. The Swiss approach to engineering prioritizes meticulous planning, environmental responsibility, and collaboration—values that I have consistently upheld throughout my career. For example, my work on eco-friendly retrofitting projects for cargo ships reflects my commitment to reducing carbon footprints, a goal that resonates deeply with Switzerland’s proactive stance on climate action.</w:t>
      </w:r>
    </w:p>
    <w:p>
      <w:pPr>
        <w:pStyle w:val="BodyText"/>
      </w:pPr>
      <w:r>
        <w:t xml:space="preserve">Moreover, Zurich’s reputation as a center for advanced research and development makes it an ideal location for professionals like myself who are driven by continuous learning and innovation. I am particularly inspired by the region’s integration of digital technologies in marine engineering, such as predictive maintenance systems and AI-driven diagnostics. I am eager to contribute to initiatives that leverage these advancements while maintaining the highest standards of safety and compliance. My adaptability and willingness to embrace new methodologies position me as a valuable asset for any forward-thinking organization in Zurich.</w:t>
      </w:r>
    </w:p>
    <w:bookmarkEnd w:id="21"/>
    <w:bookmarkStart w:id="22" w:name="X5a545aec4c8ae11e7b048e3bafe483e2ed05494"/>
    <w:p>
      <w:pPr>
        <w:pStyle w:val="Heading2"/>
      </w:pPr>
      <w:r>
        <w:t xml:space="preserve">Understanding of Local Industry Requirements</w:t>
      </w:r>
    </w:p>
    <w:p>
      <w:pPr>
        <w:pStyle w:val="FirstParagraph"/>
      </w:pPr>
      <w:r>
        <w:t xml:space="preserve">Working in Switzerland Zurich demands a nuanced understanding of local regulations, such as the Swiss Federal Act on the Protection of the Environment and specific maritime guidelines set by the Swiss Maritime Authority. I have extensive experience navigating these requirements, ensuring that all projects adhere to both national and international benchmarks. For instance, my role in overseeing compliance with the International Maritime Organization’s (IMO) 2020 sulfur regulations demonstrated my ability to implement solutions that meet stringent environmental standards without compromising operational efficiency.</w:t>
      </w:r>
    </w:p>
    <w:p>
      <w:pPr>
        <w:pStyle w:val="BodyText"/>
      </w:pPr>
      <w:r>
        <w:t xml:space="preserve">In addition to regulatory expertise, I am acutely aware of the cultural expectations in Switzerland Zurich. The region values precision, punctuality, and a strong work ethic—qualities that I have consistently embodied in my professional life. My ability to collaborate effectively with cross-functional teams, communicate complex technical concepts clearly, and maintain a high level of accountability aligns seamlessly with the collaborative spirit of Swiss engineering firms. I am confident that my attention to detail and dedication to quality will enable me to thrive in this dynamic environment.</w:t>
      </w:r>
    </w:p>
    <w:bookmarkEnd w:id="22"/>
    <w:bookmarkStart w:id="23" w:name="enthusiasm-for-the-opportunity"/>
    <w:p>
      <w:pPr>
        <w:pStyle w:val="Heading2"/>
      </w:pPr>
      <w:r>
        <w:t xml:space="preserve">Enthusiasm for the Opportunity</w:t>
      </w:r>
    </w:p>
    <w:p>
      <w:pPr>
        <w:pStyle w:val="FirstParagraph"/>
      </w:pPr>
      <w:r>
        <w:t xml:space="preserve">What excites me most about the Marine Engineer position in Switzerland Zurich is the opportunity to contribute to a legacy of innovation. The region’s engineering sector is at the forefront of developing sustainable solutions for global challenges, and I am eager to play a role in this mission. Whether it involves optimizing ship performance, reducing environmental impact, or advancing digitalization in marine systems, I am committed to delivering results that reflect the highest standards of professionalism.</w:t>
      </w:r>
    </w:p>
    <w:p>
      <w:pPr>
        <w:pStyle w:val="BodyText"/>
      </w:pPr>
      <w:r>
        <w:t xml:space="preserve">Furthermore, Zurich’s vibrant community and high quality of life make it an attractive place to work and grow. I am particularly drawn to the city’s emphasis on work-life balance and its thriving cultural scene. This personal connection to the region reinforces my determination to contribute meaningfully to your organization while embracing the unique opportunities that Zurich offers.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Marine Engineer in Switzerland Zurich. My technical expertise, alignment with Swiss engineering values, and passion for innovation make me a strong candidate for this role. I would welcome the opportunity to discuss how my background and aspirations align with your organization’s goals. Thank you for considering my application. I look forward to the possibility of contributing to your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Switzerland Zurich</dc:title>
  <dc:creator/>
  <cp:keywords/>
  <dcterms:created xsi:type="dcterms:W3CDTF">2026-07-23T08:53:48Z</dcterms:created>
  <dcterms:modified xsi:type="dcterms:W3CDTF">2026-07-23T08:53:48Z</dcterms:modified>
</cp:coreProperties>
</file>

<file path=docProps/custom.xml><?xml version="1.0" encoding="utf-8"?>
<Properties xmlns="http://schemas.openxmlformats.org/officeDocument/2006/custom-properties" xmlns:vt="http://schemas.openxmlformats.org/officeDocument/2006/docPropsVTypes"/>
</file>