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p>
      <w:pPr>
        <w:pStyle w:val="FirstParagraph"/>
      </w:pPr>
      <w:r>
        <w:rPr>
          <w:bCs/>
          <w:b/>
        </w:rPr>
        <w:t xml:space="preserve">John Doe</w:t>
      </w:r>
      <w:r>
        <w:br/>
      </w:r>
      <w:r>
        <w:t xml:space="preserve">Buenos Aires, Argentina</w:t>
      </w:r>
      <w:r>
        <w:br/>
      </w:r>
      <w:r>
        <w:t xml:space="preserve">john.doe@email.com | +54 11 2345-6789</w:t>
      </w:r>
      <w:r>
        <w:br/>
      </w:r>
      <w:r>
        <w:t xml:space="preserve">April 5, 2024</w:t>
      </w:r>
    </w:p>
    <w:p>
      <w:pPr>
        <w:pStyle w:val="BodyText"/>
      </w:pPr>
      <w:r>
        <w:rPr>
          <w:bCs/>
          <w:b/>
        </w:rPr>
        <w:t xml:space="preserve">HR Department</w:t>
      </w:r>
      <w:r>
        <w:br/>
      </w:r>
      <w:r>
        <w:t xml:space="preserve">[Company Name]</w:t>
      </w:r>
      <w:r>
        <w:br/>
      </w:r>
      <w:r>
        <w:t xml:space="preserve">[Company Address]</w:t>
      </w:r>
      <w:r>
        <w:br/>
      </w:r>
      <w:r>
        <w:t xml:space="preserve">Buenos Aires, Argentina</w:t>
      </w:r>
    </w:p>
    <w:bookmarkStart w:id="25" w:name="Xc0e0880d13ac30834e8740a3600ade6f457aa0c"/>
    <w:p>
      <w:pPr>
        <w:pStyle w:val="Heading1"/>
      </w:pPr>
      <w:r>
        <w:t xml:space="preserve">Cover Letter for Marketing Manager Position</w:t>
      </w:r>
    </w:p>
    <w:p>
      <w:pPr>
        <w:pStyle w:val="FirstParagraph"/>
      </w:pPr>
      <w:r>
        <w:t xml:space="preserve">Dear Hiring Team,</w:t>
      </w:r>
    </w:p>
    <w:p>
      <w:pPr>
        <w:pStyle w:val="BodyText"/>
      </w:pPr>
      <w:r>
        <w:t xml:space="preserve">I am writing to express my enthusiastic interest in the Marketing Manager position at [Company Name] in Buenos Aires, Argentina. With over eight years of experience driving brand growth, customer engagement, and market expansion across diverse industries, I am eager to bring my expertise to a dynamic organization like yours. My career has been defined by a passion for strategic marketing that resonates with local audiences while aligning with global business objectives—qualities I believe are essential for success in the vibrant and competitive landscape of Argentina Buenos Aires.</w:t>
      </w:r>
    </w:p>
    <w:bookmarkStart w:id="20" w:name="why-buenos-aires-a-strategic-fit"/>
    <w:p>
      <w:pPr>
        <w:pStyle w:val="Heading2"/>
      </w:pPr>
      <w:r>
        <w:t xml:space="preserve">Why Buenos Aires? A Strategic Fit</w:t>
      </w:r>
    </w:p>
    <w:p>
      <w:pPr>
        <w:pStyle w:val="FirstParagraph"/>
      </w:pPr>
      <w:r>
        <w:t xml:space="preserve">Argentina Buenos Aires is a city where tradition meets innovation, and marketing strategies must balance cultural authenticity with modern relevance. As a Marketing Manager, I have consistently thrived in environments that demand adaptability and deep local insight. My work in Latin American markets, particularly Argentina, has equipped me with the tools to understand the nuances of consumer behavior, regulatory frameworks, and competitive dynamics unique to this region. Whether it’s leveraging social media trends in Buenos Aires or crafting campaigns that reflect the city’s rich cultural heritage, I am adept at creating value for brands while fostering meaningful connections with their target audiences.</w:t>
      </w:r>
    </w:p>
    <w:bookmarkEnd w:id="20"/>
    <w:bookmarkStart w:id="21" w:name="X8dd3ef09f49bd26e21b2a3536e0d981e85dd731"/>
    <w:p>
      <w:pPr>
        <w:pStyle w:val="Heading2"/>
      </w:pPr>
      <w:r>
        <w:t xml:space="preserve">Proven Leadership in Marketing Management</w:t>
      </w:r>
    </w:p>
    <w:p>
      <w:pPr>
        <w:pStyle w:val="FirstParagraph"/>
      </w:pPr>
      <w:r>
        <w:t xml:space="preserve">As a seasoned Marketing Manager, I have led cross-functional teams to deliver campaigns that drive measurable results. At my previous role at [Previous Company Name] in Buenos Aires, I spearheaded a rebranding initiative that increased market share by 22% within 18 months. This involved conducting in-depth market research to identify gaps in customer perception, developing a cohesive brand strategy tailored to the Argentine market, and executing multi-channel campaigns that reached over 1.5 million users. My ability to translate data-driven insights into actionable strategies has consistently positioned brands for sustainable growth.</w:t>
      </w:r>
    </w:p>
    <w:p>
      <w:pPr>
        <w:pStyle w:val="BodyText"/>
      </w:pPr>
      <w:r>
        <w:t xml:space="preserve">In addition to my focus on traditional marketing channels, I have extensive experience in digital marketing, including social media management, content creation, and SEO optimization. For instance, while managing a consumer electronics brand in Argentina Buenos Aires, I launched a targeted LinkedIn campaign that boosted B2B lead generation by 40% in six months. This success was rooted in my understanding of the local business landscape and my ability to tailor messaging to resonate with professionals in key industries such as technology, finance, and manufacturing.</w:t>
      </w:r>
    </w:p>
    <w:bookmarkEnd w:id="21"/>
    <w:bookmarkStart w:id="22" w:name="a-track-record-of-innovation-and-results"/>
    <w:p>
      <w:pPr>
        <w:pStyle w:val="Heading2"/>
      </w:pPr>
      <w:r>
        <w:t xml:space="preserve">A Track Record of Innovation and Results</w:t>
      </w:r>
    </w:p>
    <w:p>
      <w:pPr>
        <w:pStyle w:val="FirstParagraph"/>
      </w:pPr>
      <w:r>
        <w:t xml:space="preserve">One of my core strengths is the ability to innovate while maintaining a laser focus on business outcomes. At [Previous Company Name], I introduced a data analytics framework that transformed how we measured campaign effectiveness. By integrating real-time metrics with customer feedback loops, we were able to refine strategies on the fly, resulting in a 30% reduction in marketing costs and a 25% increase in customer retention. This approach not only optimized budgets but also ensured that every campaign aligned with the brand’s long-term goals.</w:t>
      </w:r>
    </w:p>
    <w:p>
      <w:pPr>
        <w:pStyle w:val="BodyText"/>
      </w:pPr>
      <w:r>
        <w:t xml:space="preserve">My work in Argentina Buenos Aires has also involved navigating complex regulatory environments and cultural sensitivities. For example, when launching a new product line for a European fashion brand, I collaborated with local influencers and community leaders to build trust and credibility. This initiative led to a 50% increase in sales within the first quarter, proving that thoughtful engagement with the local market can yield exceptional results.</w:t>
      </w:r>
    </w:p>
    <w:bookmarkEnd w:id="22"/>
    <w:bookmarkStart w:id="23" w:name="collaboration-and-vision-for-growth"/>
    <w:p>
      <w:pPr>
        <w:pStyle w:val="Heading2"/>
      </w:pPr>
      <w:r>
        <w:t xml:space="preserve">Collaboration and Vision for Growth</w:t>
      </w:r>
    </w:p>
    <w:p>
      <w:pPr>
        <w:pStyle w:val="FirstParagraph"/>
      </w:pPr>
      <w:r>
        <w:t xml:space="preserve">As a Marketing Manager, I thrive in collaborative settings where creativity and strategy intersect. My ability to build strong relationships with stakeholders—from C-suite executives to frontline teams—has been instrumental in aligning marketing efforts with organizational priorities. In Buenos Aires, where the pace of business is fast and the competition fierce, I have consistently emphasized teamwork and open communication to ensure that everyone is working toward a shared vision.</w:t>
      </w:r>
    </w:p>
    <w:p>
      <w:pPr>
        <w:pStyle w:val="BodyText"/>
      </w:pPr>
      <w:r>
        <w:t xml:space="preserve">What excites me most about this opportunity at [Company Name] is the chance to contribute to a company that values innovation and leadership in marketing. I am particularly drawn to your focus on [specific company initiative, e.g., "sustainable branding" or "digital transformation"], as it aligns with my own commitment to creating campaigns that are both impactful and socially responsible. I am confident that my expertise in Argentina Buenos Aires, combined with my strategic mindset and passion for marketing, will enable me to make a meaningful contribution to your team.</w:t>
      </w:r>
    </w:p>
    <w:bookmarkEnd w:id="23"/>
    <w:bookmarkStart w:id="24" w:name="why-choose-me"/>
    <w:p>
      <w:pPr>
        <w:pStyle w:val="Heading2"/>
      </w:pPr>
      <w:r>
        <w:t xml:space="preserve">Why Choose Me?</w:t>
      </w:r>
    </w:p>
    <w:p>
      <w:pPr>
        <w:pStyle w:val="FirstParagraph"/>
      </w:pPr>
      <w:r>
        <w:t xml:space="preserve">My experience as a Marketing Manager in Argentina Buenos Aires has taught me that success in this role requires more than just technical skills—it demands empathy, resilience, and a deep understanding of the local market. I bring a proven track record of delivering results, a passion for staying ahead of industry trends, and the adaptability needed to thrive in a fast-paced environment. Whether it’s launching new products, revitalizing brand image, or expanding into emerging markets, I am dedicated to driving growth through creative and data-driven solutions.</w:t>
      </w:r>
    </w:p>
    <w:p>
      <w:pPr>
        <w:pStyle w:val="BodyText"/>
      </w:pPr>
      <w:r>
        <w:t xml:space="preserve">I would welcome the opportunity to discuss how my skills and experiences align with the needs of [Company Name]. Thank you for considering my application. I look forward to the possibility of contributing to your team’s success in Argentina Buenos Aires.</w:t>
      </w:r>
    </w:p>
    <w:p>
      <w:pPr>
        <w:pStyle w:val="BodyText"/>
      </w:pPr>
      <w:r>
        <w:t xml:space="preserve">Sincerely,</w:t>
      </w:r>
      <w:r>
        <w:br/>
      </w:r>
      <w:r>
        <w:t xml:space="preserve">John Doe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2026-07-25T01:55:46Z</dcterms:created>
  <dcterms:modified xsi:type="dcterms:W3CDTF">2026-07-25T01:55:46Z</dcterms:modified>
</cp:coreProperties>
</file>

<file path=docProps/custom.xml><?xml version="1.0" encoding="utf-8"?>
<Properties xmlns="http://schemas.openxmlformats.org/officeDocument/2006/custom-properties" xmlns:vt="http://schemas.openxmlformats.org/officeDocument/2006/docPropsVTypes"/>
</file>