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6" w:name="X9ed855b95ec9590dc4c91865562817a3d090e5f"/>
    <w:p>
      <w:pPr>
        <w:pStyle w:val="Heading1"/>
      </w:pPr>
      <w:r>
        <w:t xml:space="preserve">Cover Letter for Marketing Manager Position in Bangladesh Dhaka</w:t>
      </w:r>
    </w:p>
    <w:p>
      <w:pPr>
        <w:pStyle w:val="FirstParagraph"/>
      </w:pPr>
      <w:r>
        <w:t xml:space="preserve">Dear [Hiring Manager's Name],</w:t>
      </w:r>
    </w:p>
    <w:p>
      <w:pPr>
        <w:pStyle w:val="BodyText"/>
      </w:pPr>
      <w:r>
        <w:t xml:space="preserve">I am writing to express my enthusiastic interest in the Marketing Manager position at your esteemed organization, based in Bangladesh Dhaka. As a seasoned marketing professional with a deep understanding of the dynamic business landscape in Bangladesh, I am eager to contribute my expertise in crafting innovative strategies that align with your company’s vision and goals. Having spent over [X years] honing my skills in digital marketing, brand management, and market research, I am confident that my experience and passion for driving growth will make me a valuable asset to your team.</w:t>
      </w:r>
    </w:p>
    <w:bookmarkStart w:id="20" w:name="about-me"/>
    <w:p>
      <w:pPr>
        <w:pStyle w:val="Heading2"/>
      </w:pPr>
      <w:r>
        <w:t xml:space="preserve">About Me</w:t>
      </w:r>
    </w:p>
    <w:p>
      <w:pPr>
        <w:pStyle w:val="FirstParagraph"/>
      </w:pPr>
      <w:r>
        <w:t xml:space="preserve">As a Marketing Manager with a strong foundation in both traditional and modern marketing techniques, I have consistently delivered results by leveraging data-driven insights and creative problem-solving. My career has been defined by a commitment to understanding the unique needs of diverse markets, particularly in emerging economies like Bangladesh. Dhaka, as the capital city of Bangladesh, is a vibrant hub of commerce, culture, and innovation—a place where marketing strategies must balance global trends with local nuances. This duality is what excites me about working in this region.</w:t>
      </w:r>
    </w:p>
    <w:p>
      <w:pPr>
        <w:pStyle w:val="BodyText"/>
      </w:pPr>
      <w:r>
        <w:t xml:space="preserve">My professional journey has taken me through various industries, including [mention relevant industries such as retail, technology, or FMCG], where I have developed a keen ability to adapt marketing campaigns to resonate with target audiences. For instance, in my previous role as a Marketing Manager at [Previous Company Name], I led a campaign that increased brand awareness by 40% within six months by integrating social media engagement with grassroots community outreach. This approach not only strengthened the company’s market presence but also fostered trust among local consumers—a critical factor in Bangladesh’s competitive business environment.</w:t>
      </w:r>
    </w:p>
    <w:bookmarkEnd w:id="20"/>
    <w:bookmarkStart w:id="21" w:name="why-bangladesh-dhaka"/>
    <w:p>
      <w:pPr>
        <w:pStyle w:val="Heading2"/>
      </w:pPr>
      <w:r>
        <w:t xml:space="preserve">Why Bangladesh Dhaka?</w:t>
      </w:r>
    </w:p>
    <w:p>
      <w:pPr>
        <w:pStyle w:val="FirstParagraph"/>
      </w:pPr>
      <w:r>
        <w:t xml:space="preserve">Dhaka is a city of immense potential, with its growing middle class, rising digital adoption, and evolving consumer behavior. As a Marketing Manager in this region, I understand the importance of tailoring strategies to reflect cultural sensitivity while embracing technological advancements. Bangladesh’s economy is projected to grow at a robust rate in the coming years, and businesses that invest in localized marketing will be well-positioned to capture market share. This aligns perfectly with my professional ethos of creating impactful, sustainable marketing solutions.</w:t>
      </w:r>
    </w:p>
    <w:p>
      <w:pPr>
        <w:pStyle w:val="BodyText"/>
      </w:pPr>
      <w:r>
        <w:t xml:space="preserve">What draws me to Dhaka specifically is its unique blend of tradition and modernity. The city’s rich cultural heritage, coupled with its rapid urbanization, presents a fascinating challenge for marketers. For example, leveraging digital platforms like Facebook and Instagram to reach younger demographics while also utilizing traditional channels such as radio and print to engage older audiences requires a multifaceted approach. I have successfully executed similar strategies in other emerging markets, and I am eager to apply this knowledge in the context of Bangladesh Dhaka.</w:t>
      </w:r>
    </w:p>
    <w:bookmarkEnd w:id="21"/>
    <w:bookmarkStart w:id="22" w:name="professional-experience"/>
    <w:p>
      <w:pPr>
        <w:pStyle w:val="Heading2"/>
      </w:pPr>
      <w:r>
        <w:t xml:space="preserve">Professional Experience</w:t>
      </w:r>
    </w:p>
    <w:p>
      <w:pPr>
        <w:pStyle w:val="FirstParagraph"/>
      </w:pPr>
      <w:r>
        <w:t xml:space="preserve">In my current role as a Marketing Manager at [Current Company Name], I oversee the development and execution of comprehensive marketing plans that drive customer acquisition and retention. One of my key achievements has been leading a rebranding initiative that repositioned the company as a market leader in [specific industry]. By conducting in-depth market research, analyzing consumer trends, and collaborating with cross-functional teams, we were able to increase sales by 25% within a year. This experience has equipped me with the skills to navigate complex challenges and deliver results even in fast-paced environments.</w:t>
      </w:r>
    </w:p>
    <w:p>
      <w:pPr>
        <w:pStyle w:val="BodyText"/>
      </w:pPr>
      <w:r>
        <w:t xml:space="preserve">Additionally, I have extensive experience in managing digital marketing campaigns, including search engine optimization (SEO), content marketing, and paid advertising. In Bangladesh Dhaka, where internet penetration is growing rapidly but still faces infrastructure limitations, I have developed strategies that optimize performance on mobile platforms and local social media networks. For instance, a recent campaign focused on WhatsApp-based lead generation achieved a 30% increase in qualified leads by leveraging personalized messaging and interactive content.</w:t>
      </w:r>
    </w:p>
    <w:bookmarkEnd w:id="22"/>
    <w:bookmarkStart w:id="23" w:name="skills-and-expertise"/>
    <w:p>
      <w:pPr>
        <w:pStyle w:val="Heading2"/>
      </w:pPr>
      <w:r>
        <w:t xml:space="preserve">Skills and Expertise</w:t>
      </w:r>
    </w:p>
    <w:p>
      <w:pPr>
        <w:pStyle w:val="FirstParagraph"/>
      </w:pPr>
      <w:r>
        <w:t xml:space="preserve">My skill set as a Marketing Manager includes strategic planning, market analysis, brand positioning, and performance measurement. I am proficient in tools such as Google Analytics, SEMrush, and Hootsuite, which enable me to track campaign effectiveness and make data-driven decisions. Furthermore, my fluency in [mention languages if applicable] allows me to communicate effectively with stakeholders across diverse backgrounds—a critical advantage in a multicultural setting like Bangladesh Dhaka.</w:t>
      </w:r>
    </w:p>
    <w:p>
      <w:pPr>
        <w:pStyle w:val="BodyText"/>
      </w:pPr>
      <w:r>
        <w:t xml:space="preserve">One of my core strengths is the ability to build strong relationships with clients and internal teams. In Bangladesh, where business decisions often involve multiple stakeholders, this skill has proven invaluable. I take pride in fostering collaboration and ensuring that marketing initiatives align with broader organizational objectives. For example, I once partnered with the product development team to create a customer-centric campaign that directly influenced the design of a new product line, resulting in a 15% increase in customer satisfaction scores.</w:t>
      </w:r>
    </w:p>
    <w:bookmarkEnd w:id="23"/>
    <w:bookmarkStart w:id="24" w:name="why-your-organization"/>
    <w:p>
      <w:pPr>
        <w:pStyle w:val="Heading2"/>
      </w:pPr>
      <w:r>
        <w:t xml:space="preserve">Why Your Organization?</w:t>
      </w:r>
    </w:p>
    <w:p>
      <w:pPr>
        <w:pStyle w:val="FirstParagraph"/>
      </w:pPr>
      <w:r>
        <w:t xml:space="preserve">I am particularly drawn to your organization because of its commitment to [mention specific values or initiatives, e.g., sustainability, innovation, community engagement]. As a Marketing Manager with a focus on long-term growth and social impact, I believe my values align closely with yours. Your reputation for [specific achievement or industry standing] makes me eager to contribute my expertise to further elevate your brand’s presence in Bangladesh Dhaka.</w:t>
      </w:r>
    </w:p>
    <w:p>
      <w:pPr>
        <w:pStyle w:val="BodyText"/>
      </w:pPr>
      <w:r>
        <w:t xml:space="preserve">Moreover, I am impressed by the innovative approaches your company has taken to adapt to market changes. In a region where consumer preferences evolve rapidly, the ability to pivot and experiment with new strategies is essential. I am confident that my agility and creativity will enable me to thrive in this environment while supporting your team’s objectives.</w:t>
      </w:r>
    </w:p>
    <w:bookmarkEnd w:id="24"/>
    <w:bookmarkStart w:id="25" w:name="conclusion"/>
    <w:p>
      <w:pPr>
        <w:pStyle w:val="Heading2"/>
      </w:pPr>
      <w:r>
        <w:t xml:space="preserve">Conclusion</w:t>
      </w:r>
    </w:p>
    <w:p>
      <w:pPr>
        <w:pStyle w:val="FirstParagraph"/>
      </w:pPr>
      <w:r>
        <w:t xml:space="preserve">In conclusion, I am excited about the opportunity to join your team as a Marketing Manager in Bangladesh Dhaka. My experience, passion for marketing, and dedication to understanding local markets make me uniquely suited to contribute to your success. I would welcome the chance to discuss how my skills and vision align with your company’s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Bangladesh Dhaka</dc:title>
  <dc:creator/>
  <dc:language>en</dc:language>
  <cp:keywords/>
  <dcterms:created xsi:type="dcterms:W3CDTF">2026-07-24T05:23:08Z</dcterms:created>
  <dcterms:modified xsi:type="dcterms:W3CDTF">2026-07-24T05:23:08Z</dcterms:modified>
</cp:coreProperties>
</file>

<file path=docProps/custom.xml><?xml version="1.0" encoding="utf-8"?>
<Properties xmlns="http://schemas.openxmlformats.org/officeDocument/2006/custom-properties" xmlns:vt="http://schemas.openxmlformats.org/officeDocument/2006/docPropsVTypes"/>
</file>