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p>
      <w:pPr>
        <w:pStyle w:val="FirstParagraph"/>
      </w:pPr>
      <w:r>
        <w:rPr>
          <w:bCs/>
          <w:b/>
        </w:rPr>
        <w:t xml:space="preserve">John Doe</w:t>
      </w:r>
      <w:r>
        <w:br/>
      </w:r>
      <w:r>
        <w:t xml:space="preserve">Kinshasa, Democratic Republic of the Congo</w:t>
      </w:r>
      <w:r>
        <w:br/>
      </w:r>
      <w:r>
        <w:t xml:space="preserve">+243 812 345 678</w:t>
      </w:r>
      <w:r>
        <w:br/>
      </w:r>
      <w:r>
        <w:t xml:space="preserve">johndoe@email.com</w:t>
      </w:r>
      <w:r>
        <w:br/>
      </w:r>
      <w:r>
        <w:t xml:space="preserve">April 5, 2024</w:t>
      </w:r>
    </w:p>
    <w:p>
      <w:pPr>
        <w:pStyle w:val="BodyText"/>
      </w:pPr>
      <w:r>
        <w:rPr>
          <w:bCs/>
          <w:b/>
        </w:rPr>
        <w:t xml:space="preserve">HR Manager</w:t>
      </w:r>
      <w:r>
        <w:br/>
      </w:r>
      <w:r>
        <w:t xml:space="preserve">[Company Name]</w:t>
      </w:r>
      <w:r>
        <w:br/>
      </w:r>
      <w:r>
        <w:t xml:space="preserve">Kinshasa, DR Congo</w:t>
      </w:r>
      <w:r>
        <w:br/>
      </w:r>
    </w:p>
    <w:p>
      <w:pPr>
        <w:pStyle w:val="BodyText"/>
      </w:pPr>
      <w:r>
        <w:t xml:space="preserve">Dear Hiring Team,</w:t>
      </w:r>
    </w:p>
    <w:p>
      <w:pPr>
        <w:pStyle w:val="BodyText"/>
      </w:pPr>
      <w:r>
        <w:t xml:space="preserve">I am writing to express my enthusiastic interest in the Marketing Manager position at [Company Name] in DR Congo Kinshasa. As a seasoned marketing professional with over a decade of experience driving brand growth and market expansion, I am eager to contribute my expertise to support your organization’s vision in this dynamic and culturally rich region. My background aligns closely with the requirements of this role, particularly my deep understanding of emerging markets, strategic campaign development, and ability to navigate complex local environments—key factors that make DR Congo Kinshasa an ideal location for impactful marketing initiatives.</w:t>
      </w:r>
    </w:p>
    <w:p>
      <w:pPr>
        <w:pStyle w:val="BodyText"/>
      </w:pPr>
      <w:r>
        <w:t xml:space="preserve">As a Marketing Manager, I have consistently focused on creating value-driven strategies that resonate with diverse audiences. In my previous roles, I led cross-functional teams to develop campaigns that not only enhanced brand visibility but also fostered long-term customer loyalty. For instance, at [Previous Company], I spearheaded a digital marketing initiative in Central Africa that increased market penetration by 40% within 18 months. This experience has honed my ability to adapt global best practices to local contexts, ensuring that messaging and channels align with the unique needs of DR Congo Kinshasa’s consumers.</w:t>
      </w:r>
    </w:p>
    <w:p>
      <w:pPr>
        <w:pStyle w:val="BodyText"/>
      </w:pPr>
      <w:r>
        <w:t xml:space="preserve">What excites me most about this opportunity is the chance to work in DR Congo Kinshasa, a region teeming with potential yet often underserved by strategic marketing efforts. The city’s vibrant cultural tapestry, growing middle class, and increasing access to technology present an exciting landscape for innovation. As a Marketing Manager, I am committed to leveraging these opportunities to build meaningful connections between brands and local communities. My approach combines data-driven decision-making with a deep respect for cultural nuances—qualities that are essential when operating in a market as multifaceted as DR Congo Kinshasa.</w:t>
      </w:r>
    </w:p>
    <w:p>
      <w:pPr>
        <w:pStyle w:val="BodyText"/>
      </w:pPr>
      <w:r>
        <w:t xml:space="preserve">One of my core strengths lies in developing comprehensive marketing strategies that address both challenges and opportunities. In DR Congo Kinshasa, where infrastructure and connectivity can vary significantly, I have successfully implemented hybrid campaigns that blend traditional methods—such as radio and community engagement—with digital tools. For example, during a recent project in the region, I collaborated with local influencers to create culturally relevant content that boosted brand awareness by 60% among youth audiences. This experience underscores my ability to create impactful campaigns even in resource-constrained environments, ensuring that every dollar spent delivers measurable results.</w:t>
      </w:r>
    </w:p>
    <w:p>
      <w:pPr>
        <w:pStyle w:val="BodyText"/>
      </w:pPr>
      <w:r>
        <w:t xml:space="preserve">Moreover, my leadership style is rooted in collaboration and empowerment. As a Marketing Manager, I believe in fostering strong relationships with stakeholders at all levels, from local partners to corporate executives. In DR Congo Kinshasa, where building trust is critical to long-term success, I have cultivated partnerships that have driven sustainable growth. For instance, by working closely with local NGOs and community leaders, I helped a client establish a corporate social responsibility (CSR) initiative that not only enhanced their reputation but also created tangible benefits for the community. This holistic approach ensures that marketing efforts are not only profitable but also socially responsible—a principle I would bring to [Company Name].</w:t>
      </w:r>
    </w:p>
    <w:p>
      <w:pPr>
        <w:pStyle w:val="BodyText"/>
      </w:pPr>
      <w:r>
        <w:t xml:space="preserve">The role of a Marketing Manager in DR Congo Kinshasa requires more than technical skills; it demands adaptability, resilience, and a passion for growth. Having worked in several emerging markets, I am well-versed in navigating the complexities of such environments. From understanding the regulatory landscape to anticipating shifts in consumer behavior, I have developed a keen ability to stay ahead of trends. In DR Congo Kinshasa, this means being attuned to the region’s evolving dynamics, whether it’s leveraging mobile technology for outreach or tapping into local traditions for brand storytelling.</w:t>
      </w:r>
    </w:p>
    <w:p>
      <w:pPr>
        <w:pStyle w:val="BodyText"/>
      </w:pPr>
      <w:r>
        <w:t xml:space="preserve">My goal as a Marketing Manager is to drive measurable impact through creativity and strategy. I am particularly drawn to [Company Name]’s mission and values, which resonate with my own commitment to innovation and community empowerment. If given the opportunity to join your team, I am confident that my skills in market research, campaign execution, and team leadership will contribute significantly to your objectives in DR Congo Kinshasa. I am eager to bring my expertise to a role where I can help shape the future of marketing in this vibrant region.</w:t>
      </w:r>
    </w:p>
    <w:p>
      <w:pPr>
        <w:pStyle w:val="BodyText"/>
      </w:pPr>
      <w:r>
        <w:t xml:space="preserve">Thank you for considering my application. I would welcome the chance to discuss how my background and vision align with [Company Name]’s goals. Please feel free to contact me at +243 812 345 678 or johndoe@email.com at your earliest convenience. I look forward to the possibility of contributing to your success in DR Congo Kinshasa.</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2025-12-12T13:34:23Z</dcterms:created>
  <dcterms:modified xsi:type="dcterms:W3CDTF">2025-12-12T13:34:23Z</dcterms:modified>
</cp:coreProperties>
</file>

<file path=docProps/custom.xml><?xml version="1.0" encoding="utf-8"?>
<Properties xmlns="http://schemas.openxmlformats.org/officeDocument/2006/custom-properties" xmlns:vt="http://schemas.openxmlformats.org/officeDocument/2006/docPropsVTypes"/>
</file>