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Berlin</w:t>
      </w:r>
    </w:p>
    <w:bookmarkStart w:id="20" w:name="Xedd2144b773618b4eb8fb382edb02d14d7978ba"/>
    <w:p>
      <w:pPr>
        <w:pStyle w:val="Heading1"/>
      </w:pPr>
      <w:r>
        <w:t xml:space="preserve">COVER LETTER FOR MARKETING MANAGER POSITION IN GERMANY BERLIN</w:t>
      </w:r>
    </w:p>
    <w:bookmarkEnd w:id="20"/>
    <w:p>
      <w:pPr>
        <w:pStyle w:val="FirstParagraph"/>
      </w:pPr>
      <w:r>
        <w:t xml:space="preserve">Dear [Hiring Manager's Name],</w:t>
      </w:r>
    </w:p>
    <w:p>
      <w:pPr>
        <w:pStyle w:val="BodyText"/>
      </w:pPr>
      <w:r>
        <w:t xml:space="preserve">I am writing to express my enthusiastic interest in the Marketing Manager position at your esteemed organization in Germany Berlin. With a proven track record of driving brand growth, executing innovative marketing strategies, and fostering cross-functional collaboration, I am eager to contribute my expertise to a dynamic team in one of Europe’s most vibrant and forward-thinking cities. Berlin’s unique blend of creative energy, technological innovation, and cultural diversity makes it an ideal hub for impactful marketing initiatives—and I am confident that my skills align perfectly with the needs of your organization.</w:t>
      </w:r>
    </w:p>
    <w:p>
      <w:pPr>
        <w:pStyle w:val="BodyText"/>
      </w:pPr>
      <w:r>
        <w:t xml:space="preserve">As a seasoned Marketing Manager with over [X years] of experience in both global and regional markets, I have developed a deep understanding of how to craft campaigns that resonate with diverse audiences while delivering measurable results. My career has been defined by a commitment to data-driven decision-making, creative problem-solving, and building strong relationships with stakeholders at all levels. Whether it’s launching new products, expanding market share, or strengthening brand equity, I thrive in environments where strategy and execution intersect seamlessly.</w:t>
      </w:r>
    </w:p>
    <w:p>
      <w:pPr>
        <w:pStyle w:val="BodyText"/>
      </w:pPr>
      <w:r>
        <w:t xml:space="preserve">In Germany Berlin, the marketing landscape is particularly dynamic. The city is home to a thriving startup ecosystem, a growing number of multinational corporations, and a population that values innovation and authenticity. This environment demands marketers who can navigate cultural nuances while leveraging cutting-edge digital tools. My experience in managing integrated marketing campaigns—spanning traditional media, social media, content marketing, and performance advertising—has equipped me to thrive in such an environment. For example, during my tenure at [Previous Company], I led a rebranding initiative that increased customer engagement by 40% within six months by combining localized content with targeted digital outreach. This experience taught me the importance of cultural relevance and adaptability, which are essential for success in Germany Berlin’s competitive market.</w:t>
      </w:r>
    </w:p>
    <w:p>
      <w:pPr>
        <w:pStyle w:val="BodyText"/>
      </w:pPr>
      <w:r>
        <w:t xml:space="preserve">What excites me most about this opportunity is the chance to contribute to a company that values creativity, innovation, and long-term growth. I am particularly drawn to [Company Name]’s commitment to [mention specific value or mission of the company, e.g., “sustainable practices,” “digital transformation,” or “customer-centric solutions”]. As a Marketing Manager, I have consistently prioritized aligning marketing efforts with broader business objectives while ensuring that every campaign reflects the brand’s core values. In Germany Berlin, where consumers are increasingly conscious of social and environmental impact, this alignment is not just a strategy—it’s a necessity.</w:t>
      </w:r>
    </w:p>
    <w:p>
      <w:pPr>
        <w:pStyle w:val="BodyText"/>
      </w:pPr>
      <w:r>
        <w:t xml:space="preserve">My strengths as a Marketing Manager include strategic thinking, team leadership, and the ability to translate complex data into actionable insights. I have successfully managed teams of 5–10 professionals, fostering a collaborative culture that encourages creativity and accountability. In my previous role at [Previous Company], I oversaw a budget of €[X] for multi-channel campaigns and achieved a 25% increase in lead generation by optimizing SEO strategies and implementing A/B testing for email marketing. These results were made possible through close collaboration with sales, product development, and customer service teams—areas that are critical to the success of any marketing initiative in Germany Berlin.</w:t>
      </w:r>
    </w:p>
    <w:p>
      <w:pPr>
        <w:pStyle w:val="BodyText"/>
      </w:pPr>
      <w:r>
        <w:t xml:space="preserve">One of my greatest strengths is my ability to adapt to the fast-paced nature of the German market. From navigating regulatory requirements to understanding local consumer behavior, I have always approached challenges with a proactive mindset. For instance, when entering a new market in [Region], I conducted extensive research on regional preferences and worked closely with local partners to tailor messaging that resonated with German audiences. This approach not only ensured compliance but also strengthened the brand’s credibility and market presence.</w:t>
      </w:r>
    </w:p>
    <w:p>
      <w:pPr>
        <w:pStyle w:val="BodyText"/>
      </w:pPr>
      <w:r>
        <w:t xml:space="preserve">Germany Berlin, as a global innovation hub, offers unique opportunities for marketers to experiment with emerging trends such as AI-driven personalization, immersive digital experiences, and sustainability-focused campaigns. I am particularly interested in exploring how your organization can leverage these trends to differentiate itself in the marketplace. My background in digital marketing and analytics has prepared me to lead such initiatives effectively. For example, I have developed content strategies that integrate video storytelling and interactive media, resulting in higher engagement rates and stronger customer loyalty.</w:t>
      </w:r>
    </w:p>
    <w:p>
      <w:pPr>
        <w:pStyle w:val="BodyText"/>
      </w:pPr>
      <w:r>
        <w:t xml:space="preserve">What sets me apart as a Marketing Manager is my ability to balance creativity with measurable outcomes. I understand that in Germany Berlin’s competitive environment, success is not just about visibility—it’s about building meaningful connections with customers. This requires a deep understanding of the local culture, as well as the technical skills to execute campaigns that drive growth. Whether it’s through influencer partnerships, community engagement initiatives, or data-driven ad campaigns, I am committed to delivering value that aligns with your company’s goals.</w:t>
      </w:r>
    </w:p>
    <w:p>
      <w:pPr>
        <w:pStyle w:val="BodyText"/>
      </w:pPr>
      <w:r>
        <w:t xml:space="preserve">I would welcome the opportunity to discuss how my experience and vision can contribute to [Company Name]’s continued success in Germany Berlin. Thank you for considering my application. I look forward to the possibility of joining your team and contributing to the next chapter of your company’s growth.</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for Germany Berlin</dc:title>
  <dc:creator/>
  <dc:language>en</dc:language>
  <cp:keywords/>
  <dcterms:created xsi:type="dcterms:W3CDTF">2026-07-23T09:45:14Z</dcterms:created>
  <dcterms:modified xsi:type="dcterms:W3CDTF">2026-07-23T09:45:14Z</dcterms:modified>
</cp:coreProperties>
</file>

<file path=docProps/custom.xml><?xml version="1.0" encoding="utf-8"?>
<Properties xmlns="http://schemas.openxmlformats.org/officeDocument/2006/custom-properties" xmlns:vt="http://schemas.openxmlformats.org/officeDocument/2006/docPropsVTypes"/>
</file>