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6" w:name="X1e5cc4453f8d0909bf4413e7fd22ef7d39d51c3"/>
    <w:p>
      <w:pPr>
        <w:pStyle w:val="Heading1"/>
      </w:pPr>
      <w:r>
        <w:t xml:space="preserve">Cover Letter for Marketing Manager Position in Spain Barcelona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Barcelona, Spain</w:t>
      </w:r>
      <w:r>
        <w:br/>
      </w:r>
      <w:r>
        <w:t xml:space="preserve">john.doe@example.com | +34 654 321 098</w:t>
      </w:r>
      <w:r>
        <w:br/>
      </w:r>
      <w:r>
        <w:t xml:space="preserve">[LinkedIn Profile] | [Portfolio Website]</w:t>
      </w:r>
    </w:p>
    <w:p>
      <w:pPr>
        <w:pStyle w:val="BodyText"/>
      </w:pPr>
      <w:r>
        <w:t xml:space="preserve">April 5, 2025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Marketing Manager position at your esteemed organization, based in the vibrant and dynamic city of Spain Barcelona. As a seasoned marketing professional with a proven track record of driving brand growth and customer engagement, I am eager to contribute my expertise to a company that values innovation, cultural sensitivity, and strategic vision.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is not just an application—it is a testament to my alignment with the unique opportunities and challenges of the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 </w:t>
      </w:r>
      <w:r>
        <w:t xml:space="preserve">market.</w:t>
      </w:r>
    </w:p>
    <w:bookmarkStart w:id="20" w:name="X976fa045e8c38f5db52dd257bc507d02d768646"/>
    <w:p>
      <w:pPr>
        <w:pStyle w:val="Heading2"/>
      </w:pPr>
      <w:r>
        <w:t xml:space="preserve">Understanding the Market in Spain Barcelona</w:t>
      </w:r>
    </w:p>
    <w:p>
      <w:pPr>
        <w:pStyle w:val="FirstParagraph"/>
      </w:pPr>
      <w:r>
        <w:t xml:space="preserve">The city of Spain Barcelona is a global hub for creativity, tourism, and business. Its blend of rich history, cutting-edge innovation, and multicultural influences creates a distinct environment for marketing strategies to thrive. As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, my role would involve not only understanding the local consumer behavior but also leveraging the city’s unique identity to craft campaigns that resonate with both residents and international audiences.</w:t>
      </w:r>
    </w:p>
    <w:p>
      <w:pPr>
        <w:pStyle w:val="BodyText"/>
      </w:pPr>
      <w:r>
        <w:t xml:space="preserve">Having spent several years working in multicultural markets, I have developed a deep appreciation for the nuances of regional branding. In Spain Barcelona, where traditions intersect with modernity, a successful marketing strategy requires a balance between respecting local customs and embracing global trends. My experience in managing campaigns that bridge these gaps has prepared me to contribute meaningfully to your team.</w:t>
      </w:r>
    </w:p>
    <w:bookmarkEnd w:id="20"/>
    <w:bookmarkStart w:id="21" w:name="proven-expertise-in-strategic-marketing"/>
    <w:p>
      <w:pPr>
        <w:pStyle w:val="Heading2"/>
      </w:pPr>
      <w:r>
        <w:t xml:space="preserve">Proven Expertise in Strategic Marketing</w:t>
      </w:r>
    </w:p>
    <w:p>
      <w:pPr>
        <w:pStyle w:val="FirstParagraph"/>
      </w:pPr>
      <w:r>
        <w:t xml:space="preserve">Throughout my career, I have specialized in developing and executing comprehensive marketing plans that drive measurable results. As a previous Marketing Manager at a multinational tech firm in Madrid, I led a team of 10 professionals to launch a digital campaign targeting the Spanish market. By analyzing consumer data and tailoring content to local preferences, we achieved a 40% increase in brand engagement within six months.</w:t>
      </w:r>
    </w:p>
    <w:p>
      <w:pPr>
        <w:pStyle w:val="BodyText"/>
      </w:pPr>
      <w:r>
        <w:t xml:space="preserve">One of my most rewarding projects involved collaborating with local influencers and cultural institutions in Barcelona to promote a sustainability initiative. This campaign not only boosted the company’s visibility but also strengthened its reputation as a socially responsible brand. The success of this effort highlighted the importance of understanding the Spanish market’s values, such as environmental consciousness and community-driven initiatives.</w:t>
      </w:r>
    </w:p>
    <w:bookmarkEnd w:id="21"/>
    <w:bookmarkStart w:id="22" w:name="adaptability-in-a-dynamic-environment"/>
    <w:p>
      <w:pPr>
        <w:pStyle w:val="Heading2"/>
      </w:pPr>
      <w:r>
        <w:t xml:space="preserve">Adaptability in a Dynamic Environment</w:t>
      </w:r>
    </w:p>
    <w:p>
      <w:pPr>
        <w:pStyle w:val="FirstParagraph"/>
      </w:pPr>
      <w:r>
        <w:t xml:space="preserve">Spain Barcelona is known for its fast-paced business environment, where adaptability and agility are key. As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, I have consistently demonstrated the ability to pivot strategies in response to market trends and consumer feedback. For instance, during the pandemic, I reimagined our digital presence by launching a virtual event series that connected with audiences across Europe. This initiative not only maintained customer engagement but also positioned the brand as a thought leader in innovation.</w:t>
      </w:r>
    </w:p>
    <w:p>
      <w:pPr>
        <w:pStyle w:val="BodyText"/>
      </w:pPr>
      <w:r>
        <w:t xml:space="preserve">My fluency in Spanish and Catalan further enhances my ability to connect with local stakeholders. Whether it’s negotiating partnerships with small businesses or crafting content for social media, I ensure that every message is culturally relevant and linguistically precise. In Spain Barcelona, where language plays a critical role in building trust, this skill is invaluable.</w:t>
      </w:r>
    </w:p>
    <w:bookmarkEnd w:id="22"/>
    <w:bookmarkStart w:id="23" w:name="leadership-and-team-collaboration"/>
    <w:p>
      <w:pPr>
        <w:pStyle w:val="Heading2"/>
      </w:pPr>
      <w:r>
        <w:t xml:space="preserve">Leadership and Team Collaboration</w:t>
      </w:r>
    </w:p>
    <w:p>
      <w:pPr>
        <w:pStyle w:val="FirstParagraph"/>
      </w:pPr>
      <w:r>
        <w:t xml:space="preserve">A successful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must also be a strong leader. At my previous role, I mentored junior marketers and fostered a collaborative culture that encouraged creativity and accountability. By setting clear goals and providing regular feedback, I helped my team achieve their targets while maintaining high morale.</w:t>
      </w:r>
    </w:p>
    <w:p>
      <w:pPr>
        <w:pStyle w:val="BodyText"/>
      </w:pPr>
      <w:r>
        <w:t xml:space="preserve">In Spain Barcelona, where teamwork is deeply rooted in the cultural fabric of the workplace, my leadership style aligns perfectly with the values of cooperation and mutual respect. I believe that a motivated team is the backbone of any successful marketing strategy, and I am committed to empowering my colleagues to reach their full potential.</w:t>
      </w:r>
    </w:p>
    <w:bookmarkEnd w:id="23"/>
    <w:bookmarkStart w:id="24" w:name="why-spain-barcelona"/>
    <w:p>
      <w:pPr>
        <w:pStyle w:val="Heading2"/>
      </w:pPr>
      <w:r>
        <w:t xml:space="preserve">Why Spain Barcelona?</w:t>
      </w:r>
    </w:p>
    <w:p>
      <w:pPr>
        <w:pStyle w:val="FirstParagraph"/>
      </w:pPr>
      <w:r>
        <w:t xml:space="preserve">Spain Barcelona represents more than just a location—it’s a lifestyle. The city’s unique blend of Mediterranean charm, artistic legacy, and entrepreneurial spirit makes it an ideal setting for marketing professionals who thrive on creativity and diversity. I am particularly drawn to the opportunity to work with a company that values innovation while respecting the region’s heritage.</w:t>
      </w:r>
    </w:p>
    <w:p>
      <w:pPr>
        <w:pStyle w:val="BodyText"/>
      </w:pPr>
      <w:r>
        <w:t xml:space="preserve">As someone who has lived and worked in Barcelona for two years, I understand the local market’s challenges and opportunities firsthand. From navigating regulatory frameworks to tapping into emerging trends, I am equipped to contribute immediately. My deep connection to the city and its people ensures that any marketing strategy I develop will be both authentic and impactful.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my experience, adaptability, and passion for marketing make me a strong candidate for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role in Spain Barcelona. I am confident that my skills align with your organization’s goals of driving growth and fostering meaningful connections with customers. I would welcome the opportunity to discuss how my background and vision can contribute to your success.</w:t>
      </w:r>
    </w:p>
    <w:p>
      <w:pPr>
        <w:pStyle w:val="BodyText"/>
      </w:pPr>
      <w:r>
        <w:t xml:space="preserve">Thank you for considering my application. I look forward to the possibility of contributing to your team and helping elevate your brand in one of the most exciting markets in Europe.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Manager Cover Letter - Spain Barcelona</dc:title>
  <dc:creator/>
  <dc:language>en</dc:language>
  <cp:keywords/>
  <dcterms:created xsi:type="dcterms:W3CDTF">2025-12-11T19:01:29Z</dcterms:created>
  <dcterms:modified xsi:type="dcterms:W3CDTF">2025-12-11T19:01:29Z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