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Marketing</w:t>
      </w:r>
      <w:r>
        <w:t xml:space="preserve"> </w:t>
      </w:r>
      <w:r>
        <w:t xml:space="preserve">Manager</w:t>
      </w:r>
      <w:r>
        <w:t xml:space="preserve"> </w:t>
      </w:r>
      <w:r>
        <w:t xml:space="preserve">Position</w:t>
      </w:r>
      <w:r>
        <w:t xml:space="preserve"> </w:t>
      </w:r>
      <w:r>
        <w:t xml:space="preserve">in</w:t>
      </w:r>
      <w:r>
        <w:t xml:space="preserve"> </w:t>
      </w:r>
      <w:r>
        <w:t xml:space="preserve">Turkey</w:t>
      </w:r>
      <w:r>
        <w:t xml:space="preserve"> </w:t>
      </w:r>
      <w:r>
        <w:t xml:space="preserve">Ankara</w:t>
      </w:r>
    </w:p>
    <w:bookmarkStart w:id="25" w:name="X884b5ac8ca7ffb0572593b0dcd9b48f22e5d7f7"/>
    <w:p>
      <w:pPr>
        <w:pStyle w:val="Heading1"/>
      </w:pPr>
      <w:r>
        <w:t xml:space="preserve">Cover Letter for Marketing Manager Position in Turkey Ankara</w:t>
      </w:r>
    </w:p>
    <w:p>
      <w:pPr>
        <w:pStyle w:val="FirstParagraph"/>
      </w:pPr>
      <w:r>
        <w:t xml:space="preserve">Dear [Hiring Manager's Name],</w:t>
      </w:r>
    </w:p>
    <w:p>
      <w:pPr>
        <w:pStyle w:val="BodyText"/>
      </w:pPr>
      <w:r>
        <w:t xml:space="preserve">I am writing to express my enthusiastic interest in the Marketing Manager position at your esteemed organization, located in the vibrant and strategically significant city of Ankara, Turkey. As a dynamic and results-driven marketing professional with over [X years] of experience in developing and executing comprehensive marketing strategies, I am eager to contribute my expertise to drive brand growth, enhance market presence, and achieve measurable business outcomes in the unique and evolving landscape of Turkey Ankara.</w:t>
      </w:r>
    </w:p>
    <w:p>
      <w:pPr>
        <w:pStyle w:val="BodyText"/>
      </w:pPr>
      <w:r>
        <w:t xml:space="preserve">With a deep understanding of the cultural, economic, and technological dynamics that shape the Turkish market, I have consistently delivered innovative marketing solutions tailored to local audiences while aligning with global best practices. My career has been defined by a passion for connecting brands with consumers through data-driven strategies, creative storytelling, and a commitment to fostering long-term customer relationships. I am particularly drawn to this opportunity in Ankara because of its pivotal role as the political, economic, and cultural hub of Turkey—a city that offers immense potential for innovation and growth in the marketing sector.</w:t>
      </w:r>
    </w:p>
    <w:bookmarkStart w:id="20" w:name="X4c125818bdbf6ad99dfeb535b614a7fa4271486"/>
    <w:p>
      <w:pPr>
        <w:pStyle w:val="Heading2"/>
      </w:pPr>
      <w:r>
        <w:t xml:space="preserve">Why Marketing Manager? A Strategic Vision for Growth</w:t>
      </w:r>
    </w:p>
    <w:p>
      <w:pPr>
        <w:pStyle w:val="FirstParagraph"/>
      </w:pPr>
      <w:r>
        <w:t xml:space="preserve">The role of a Marketing Manager is not just about promoting products or services; it is about crafting narratives that resonate with diverse audiences, building brand loyalty, and driving sustainable business success. In Turkey Ankara, where the market is characterized by a blend of tradition and modernity, I have honed my ability to balance cultural sensitivity with cutting-edge marketing techniques. Whether it’s leveraging digital platforms to engage younger demographics or designing campaigns that reflect the values of local communities, I thrive in environments that demand both creativity and analytical rigor.</w:t>
      </w:r>
    </w:p>
    <w:p>
      <w:pPr>
        <w:pStyle w:val="BodyText"/>
      </w:pPr>
      <w:r>
        <w:t xml:space="preserve">My experience spans across various industries, including [list relevant industries, e.g., technology, retail, consumer goods], where I have successfully led cross-functional teams to achieve revenue growth and market expansion. For instance, at my previous position as [Previous Role] at [Company Name], I spearheaded a digital marketing initiative that increased online sales by 40% within six months by optimizing SEO strategies and launching targeted social media campaigns. These results were achieved by deeply understanding the preferences of Turkish consumers and adapting global trends to local contexts—a skill I believe is critical for success in Ankara’s competitive market.</w:t>
      </w:r>
    </w:p>
    <w:bookmarkEnd w:id="20"/>
    <w:bookmarkStart w:id="21" w:name="X4e92d459ec97ddab5be6a11a1496d67c3924184"/>
    <w:p>
      <w:pPr>
        <w:pStyle w:val="Heading2"/>
      </w:pPr>
      <w:r>
        <w:t xml:space="preserve">Understanding the Unique Landscape of Turkey Ankara</w:t>
      </w:r>
    </w:p>
    <w:p>
      <w:pPr>
        <w:pStyle w:val="FirstParagraph"/>
      </w:pPr>
      <w:r>
        <w:t xml:space="preserve">Ankara, as the capital city of Turkey, is a microcosm of the country’s rich cultural heritage and modern aspirations. It is a city where traditional values intersect with innovation, and where businesses must navigate both local customs and international standards. As a Marketing Manager in this region, I recognize the importance of creating campaigns that reflect authenticity while appealing to a broad audience. My background includes working with multinational corporations that operate in Turkey, where I have developed strategies to bridge cultural gaps and ensure seamless brand communication across different demographics.</w:t>
      </w:r>
    </w:p>
    <w:p>
      <w:pPr>
        <w:pStyle w:val="BodyText"/>
      </w:pPr>
      <w:r>
        <w:t xml:space="preserve">For example, during my tenure at [Previous Company], I led a campaign for a global consumer brand that required localization of messaging to align with Turkish festivals and holidays. This effort not only boosted engagement by 35% but also strengthened the brand’s reputation as a culturally aware and community-focused entity. Such experiences have equipped me with the tools to create marketing initiatives in Ankara that are both impactful and respectful of local traditions.</w:t>
      </w:r>
    </w:p>
    <w:bookmarkEnd w:id="21"/>
    <w:bookmarkStart w:id="22" w:name="skills-that-align-with-your-needs"/>
    <w:p>
      <w:pPr>
        <w:pStyle w:val="Heading2"/>
      </w:pPr>
      <w:r>
        <w:t xml:space="preserve">Skills That Align with Your Needs</w:t>
      </w:r>
    </w:p>
    <w:p>
      <w:pPr>
        <w:pStyle w:val="FirstParagraph"/>
      </w:pPr>
      <w:r>
        <w:t xml:space="preserve">I bring a robust skill set that includes strategic planning, market research, digital marketing, and team leadership. My expertise in data analytics allows me to identify trends, measure campaign effectiveness, and make informed decisions that drive ROI. I am proficient in tools such as Google Analytics, SEO/SEM platforms, and social media management systems—skills I have applied to optimize marketing efforts for brands operating in Turkey’s dynamic market.</w:t>
      </w:r>
    </w:p>
    <w:p>
      <w:pPr>
        <w:pStyle w:val="BodyText"/>
      </w:pPr>
      <w:r>
        <w:t xml:space="preserve">Moreover, my ability to collaborate with cross-functional teams has been instrumental in delivering cohesive campaigns that align with business objectives. I understand that the role of a Marketing Manager requires not only creativity but also strong communication and project management skills. In Ankara, where the pace of business is fast and the competition is fierce, I am confident in my ability to lead initiatives that position your organization as a market leader.</w:t>
      </w:r>
    </w:p>
    <w:bookmarkEnd w:id="22"/>
    <w:bookmarkStart w:id="23" w:name="why-choose-me-for-this-role"/>
    <w:p>
      <w:pPr>
        <w:pStyle w:val="Heading2"/>
      </w:pPr>
      <w:r>
        <w:t xml:space="preserve">Why Choose Me for This Role?</w:t>
      </w:r>
    </w:p>
    <w:p>
      <w:pPr>
        <w:pStyle w:val="FirstParagraph"/>
      </w:pPr>
      <w:r>
        <w:t xml:space="preserve">What sets me apart is my unwavering dedication to excellence and my ability to adapt to ever-changing market conditions. I have a proven track record of exceeding targets, whether it’s increasing brand awareness, improving customer retention, or launching new products in competitive markets. My approach is rooted in empathy—understanding the needs of both the organization and its stakeholders—and translating that into actionable strategies.</w:t>
      </w:r>
    </w:p>
    <w:p>
      <w:pPr>
        <w:pStyle w:val="BodyText"/>
      </w:pPr>
      <w:r>
        <w:t xml:space="preserve">In addition to my professional qualifications, I am deeply committed to continuous learning and staying ahead of industry trends. I regularly attend marketing conferences, engage with thought leaders, and stay updated on emerging technologies that can enhance marketing efforts. This proactive mindset ensures that I bring fresh ideas and innovative solutions to the table, particularly in a city like Ankara, where the demand for forward-thinking strategies is ever-growing.</w:t>
      </w:r>
    </w:p>
    <w:bookmarkEnd w:id="23"/>
    <w:bookmarkStart w:id="24" w:name="conclusion-a-partnership-for-success"/>
    <w:p>
      <w:pPr>
        <w:pStyle w:val="Heading2"/>
      </w:pPr>
      <w:r>
        <w:t xml:space="preserve">Conclusion: A Partnership for Success</w:t>
      </w:r>
    </w:p>
    <w:p>
      <w:pPr>
        <w:pStyle w:val="FirstParagraph"/>
      </w:pPr>
      <w:r>
        <w:t xml:space="preserve">I am excited about the opportunity to contribute my skills and experiences to your organization as a Marketing Manager in Turkey Ankara. I am confident that my strategic vision, cultural awareness, and passion for marketing will enable me to make a meaningful impact. I would welcome the chance to discuss how my background aligns with your goals and how I can help elevate your brand’s presence in this vibrant and promising market.</w:t>
      </w:r>
    </w:p>
    <w:p>
      <w:pPr>
        <w:pStyle w:val="BodyText"/>
      </w:pPr>
      <w:r>
        <w:t xml:space="preserve">Thank you for considering my application. I look forward to the possibility of contributing to your team’s success.</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Marketing Manager Position in Turkey Ankara</dc:title>
  <dc:creator/>
  <dc:language>en</dc:language>
  <cp:keywords/>
  <dcterms:created xsi:type="dcterms:W3CDTF">2026-07-23T12:53:37Z</dcterms:created>
  <dcterms:modified xsi:type="dcterms:W3CDTF">2026-07-23T12:53:37Z</dcterms:modified>
</cp:coreProperties>
</file>

<file path=docProps/custom.xml><?xml version="1.0" encoding="utf-8"?>
<Properties xmlns="http://schemas.openxmlformats.org/officeDocument/2006/custom-properties" xmlns:vt="http://schemas.openxmlformats.org/officeDocument/2006/docPropsVTypes"/>
</file>