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6" w:name="cover-letter"/>
    <w:p>
      <w:pPr>
        <w:pStyle w:val="Heading1"/>
      </w:pPr>
      <w:r>
        <w:t xml:space="preserve">Cover Letter</w:t>
      </w:r>
    </w:p>
    <w:p>
      <w:pPr>
        <w:pStyle w:val="FirstParagraph"/>
      </w:pPr>
      <w:r>
        <w:rPr>
          <w:bCs/>
          <w:b/>
        </w:rPr>
        <w:t xml:space="preserve">John Doe</w:t>
      </w:r>
      <w:r>
        <w:br/>
      </w:r>
      <w:r>
        <w:t xml:space="preserve">Istanbul, Turkey</w:t>
      </w:r>
      <w:r>
        <w:br/>
      </w:r>
      <w:r>
        <w:t xml:space="preserve">+90 555 123 4567</w:t>
      </w:r>
      <w:r>
        <w:br/>
      </w:r>
      <w:r>
        <w:t xml:space="preserve">johndoe@example.com</w:t>
      </w:r>
      <w:r>
        <w:br/>
      </w:r>
      <w:r>
        <w:t xml:space="preserve">www.johndoeportfolio.com</w:t>
      </w:r>
    </w:p>
    <w:p>
      <w:pPr>
        <w:pStyle w:val="BodyText"/>
      </w:pPr>
      <w:r>
        <w:t xml:space="preserve">April 5, 2024</w:t>
      </w:r>
    </w:p>
    <w:p>
      <w:pPr>
        <w:pStyle w:val="BodyText"/>
      </w:pPr>
      <w:r>
        <w:rPr>
          <w:bCs/>
          <w:b/>
        </w:rPr>
        <w:t xml:space="preserve">HR Manager</w:t>
      </w:r>
      <w:r>
        <w:br/>
      </w:r>
      <w:r>
        <w:t xml:space="preserve">XYZ Corporation</w:t>
      </w:r>
      <w:r>
        <w:br/>
      </w:r>
      <w:r>
        <w:t xml:space="preserve">Istanbul, Turkey</w:t>
      </w:r>
    </w:p>
    <w:bookmarkStart w:id="25" w:name="dear-hiring-team"/>
    <w:p>
      <w:pPr>
        <w:pStyle w:val="Heading2"/>
      </w:pPr>
      <w:r>
        <w:t xml:space="preserve">Dear Hiring Team,</w:t>
      </w:r>
    </w:p>
    <w:p>
      <w:pPr>
        <w:pStyle w:val="FirstParagraph"/>
      </w:pPr>
      <w:r>
        <w:t xml:space="preserve">I am writing to express my enthusiastic interest in the Marketing Manager position at XYZ Corporation in Istanbul, Turkey. As a seasoned marketing professional with over a decade of experience in developing and executing data-driven strategies, I am confident that my expertise aligns perfectly with your organization’s goals of expanding its market presence and driving innovation in the dynamic Turkish business landscape. This Cover Letter outlines my qualifications, achievements, and passion for marketing in Turkey Istanbul, where I believe my skills can contribute meaningfully to your team.</w:t>
      </w:r>
    </w:p>
    <w:bookmarkStart w:id="20" w:name="X1fd3d231c092ab7a54a0ff4146630098f80d98e"/>
    <w:p>
      <w:pPr>
        <w:pStyle w:val="Heading3"/>
      </w:pPr>
      <w:r>
        <w:t xml:space="preserve">Understanding the Role of a Marketing Manager</w:t>
      </w:r>
    </w:p>
    <w:p>
      <w:pPr>
        <w:pStyle w:val="FirstParagraph"/>
      </w:pPr>
      <w:r>
        <w:t xml:space="preserve">The role of a Marketing Manager is pivotal in shaping brand identity, fostering customer relationships, and driving growth. In Turkey Istanbul—a hub for commerce, culture, and technology—the demand for strategic marketers who understand local nuances and global trends is greater than ever. My career has been defined by a deep commitment to this role. From leading digital campaigns to managing cross-functional teams, I have consistently delivered results that resonate with diverse audiences in both domestic and international markets.</w:t>
      </w:r>
    </w:p>
    <w:p>
      <w:pPr>
        <w:pStyle w:val="BodyText"/>
      </w:pPr>
      <w:r>
        <w:t xml:space="preserve">As a Marketing Manager, I thrive in environments where creativity meets analytics. In my previous position at GlobalLink Marketing Solutions, I spearheaded a rebranding initiative that increased customer engagement by 40% within six months. This success was achieved through a combination of social media innovation, targeted content marketing, and data-driven decision-making—skills that I believe are essential for excelling in the competitive market of Turkey Istanbul.</w:t>
      </w:r>
    </w:p>
    <w:bookmarkEnd w:id="20"/>
    <w:bookmarkStart w:id="21" w:name="experience-in-turkey-istanbuls-market"/>
    <w:p>
      <w:pPr>
        <w:pStyle w:val="Heading3"/>
      </w:pPr>
      <w:r>
        <w:t xml:space="preserve">Experience in Turkey Istanbul’s Market</w:t>
      </w:r>
    </w:p>
    <w:p>
      <w:pPr>
        <w:pStyle w:val="FirstParagraph"/>
      </w:pPr>
      <w:r>
        <w:t xml:space="preserve">Having worked with clients across Turkey Istanbul, I have developed a profound understanding of the region’s unique challenges and opportunities. The city’s blend of traditional values and modern aspirations presents a fascinating landscape for marketers. For instance, while digital adoption is accelerating, cultural sensitivity remains critical in crafting messages that connect with local audiences. In my role as a Senior Marketing Consultant for Istanbul-based startups, I helped businesses navigate these complexities by designing campaigns that balanced innovation with respect for local customs.</w:t>
      </w:r>
    </w:p>
    <w:p>
      <w:pPr>
        <w:pStyle w:val="BodyText"/>
      </w:pPr>
      <w:r>
        <w:t xml:space="preserve">One of my most rewarding projects involved launching a sustainable fashion brand in Istanbul. By leveraging influencer partnerships, localized SEO strategies, and community-driven events, we achieved a 25% increase in sales within the first year. This experience underscored the importance of tailoring marketing efforts to the specific needs and preferences of Turkey Istanbul’s consumers—a principle I apply consistently in all my work.</w:t>
      </w:r>
    </w:p>
    <w:bookmarkEnd w:id="21"/>
    <w:bookmarkStart w:id="22" w:name="key-skills-and-achievements"/>
    <w:p>
      <w:pPr>
        <w:pStyle w:val="Heading3"/>
      </w:pPr>
      <w:r>
        <w:t xml:space="preserve">Key Skills and Achievements</w:t>
      </w:r>
    </w:p>
    <w:p>
      <w:pPr>
        <w:pStyle w:val="FirstParagraph"/>
      </w:pPr>
      <w:r>
        <w:t xml:space="preserve">As a Marketing Manager, my expertise spans multiple domains, including digital marketing, brand strategy, market research, and team leadership. Here are some highlights of my professional journey:</w:t>
      </w:r>
    </w:p>
    <w:p>
      <w:pPr>
        <w:numPr>
          <w:ilvl w:val="0"/>
          <w:numId w:val="1001"/>
        </w:numPr>
        <w:pStyle w:val="Compact"/>
      </w:pPr>
      <w:r>
        <w:rPr>
          <w:bCs/>
          <w:b/>
        </w:rPr>
        <w:t xml:space="preserve">Digital Marketing Leadership:</w:t>
      </w:r>
      <w:r>
        <w:t xml:space="preserve"> </w:t>
      </w:r>
      <w:r>
        <w:t xml:space="preserve">I have managed multi-channel campaigns across social media platforms (Instagram, Facebook, TikTok), email marketing systems (Mailchimp, HubSpot), and search engine marketing (Google Ads). My strategies have consistently generated high ROI, with one campaign for a tech startup in Istanbul increasing lead generation by 60%.</w:t>
      </w:r>
    </w:p>
    <w:p>
      <w:pPr>
        <w:numPr>
          <w:ilvl w:val="0"/>
          <w:numId w:val="1001"/>
        </w:numPr>
        <w:pStyle w:val="Compact"/>
      </w:pPr>
      <w:r>
        <w:rPr>
          <w:bCs/>
          <w:b/>
        </w:rPr>
        <w:t xml:space="preserve">Brand Development:</w:t>
      </w:r>
      <w:r>
        <w:t xml:space="preserve"> </w:t>
      </w:r>
      <w:r>
        <w:t xml:space="preserve">I have built and revitalized brands for clients in sectors ranging from e-commerce to hospitality. For example, I repositioned a luxury hotel chain in Istanbul as a “cultural destination,” resulting in a 30% rise in bookings during peak season.</w:t>
      </w:r>
    </w:p>
    <w:p>
      <w:pPr>
        <w:numPr>
          <w:ilvl w:val="0"/>
          <w:numId w:val="1001"/>
        </w:numPr>
        <w:pStyle w:val="Compact"/>
      </w:pPr>
      <w:r>
        <w:rPr>
          <w:bCs/>
          <w:b/>
        </w:rPr>
        <w:t xml:space="preserve">Data-Driven Decision Making:</w:t>
      </w:r>
      <w:r>
        <w:t xml:space="preserve"> </w:t>
      </w:r>
      <w:r>
        <w:t xml:space="preserve">My ability to analyze market trends and consumer behavior has enabled me to create campaigns that align with business objectives. Using tools like Google Analytics and Tableau, I identified untapped opportunities in the Turkish market, leading to a 15% increase in online sales for a B2B client.</w:t>
      </w:r>
    </w:p>
    <w:p>
      <w:pPr>
        <w:numPr>
          <w:ilvl w:val="0"/>
          <w:numId w:val="1001"/>
        </w:numPr>
        <w:pStyle w:val="Compact"/>
      </w:pPr>
      <w:r>
        <w:rPr>
          <w:bCs/>
          <w:b/>
        </w:rPr>
        <w:t xml:space="preserve">Team Management:</w:t>
      </w:r>
      <w:r>
        <w:t xml:space="preserve"> </w:t>
      </w:r>
      <w:r>
        <w:t xml:space="preserve">As a Marketing Manager at TechNova Solutions, I led a team of 12 professionals across Istanbul and Ankara. By fostering collaboration and providing mentorship, we achieved departmental goals ahead of schedule, including the launch of two successful product lines.</w:t>
      </w:r>
    </w:p>
    <w:bookmarkEnd w:id="22"/>
    <w:bookmarkStart w:id="23" w:name="why-turkey-istanbul"/>
    <w:p>
      <w:pPr>
        <w:pStyle w:val="Heading3"/>
      </w:pPr>
      <w:r>
        <w:t xml:space="preserve">Why Turkey Istanbul?</w:t>
      </w:r>
    </w:p>
    <w:p>
      <w:pPr>
        <w:pStyle w:val="FirstParagraph"/>
      </w:pPr>
      <w:r>
        <w:t xml:space="preserve">The decision to pursue a Marketing Manager role in Turkey Istanbul is deeply personal. Having lived and worked in the city for five years, I have witnessed its transformation into a global economic powerhouse. The vibrant energy of Istanbul, combined with its rich cultural heritage, inspires me to create marketing strategies that are both impactful and authentic. I am particularly drawn to your company’s mission to innovate while respecting local traditions—a philosophy that resonates with my own values.</w:t>
      </w:r>
    </w:p>
    <w:p>
      <w:pPr>
        <w:pStyle w:val="BodyText"/>
      </w:pPr>
      <w:r>
        <w:t xml:space="preserve">Furthermore, the Turkish market offers unique opportunities for marketers who can bridge the gap between global trends and local needs. In Istanbul, where technology adoption is rapid and consumer behavior is diverse, a Marketing Manager must be both adaptable and visionary. My ability to think strategically while staying grounded in cultural context makes me an ideal candidate for this role.</w:t>
      </w:r>
    </w:p>
    <w:bookmarkEnd w:id="23"/>
    <w:bookmarkStart w:id="24" w:name="conclusion"/>
    <w:p>
      <w:pPr>
        <w:pStyle w:val="Heading3"/>
      </w:pPr>
      <w:r>
        <w:t xml:space="preserve">Conclusion</w:t>
      </w:r>
    </w:p>
    <w:p>
      <w:pPr>
        <w:pStyle w:val="FirstParagraph"/>
      </w:pPr>
      <w:r>
        <w:t xml:space="preserve">In conclusion, I am eager to bring my expertise as a Marketing Manager to XYZ Corporation in Turkey Istanbul. My track record of driving growth, fostering innovation, and building strong teams aligns with your organization’s goals. I would welcome the opportunity to discuss how my skills and experiences can contribute to your continued success in this exciting market.</w:t>
      </w:r>
    </w:p>
    <w:p>
      <w:pPr>
        <w:pStyle w:val="BodyText"/>
      </w:pPr>
      <w:r>
        <w:t xml:space="preserve">Thank you for considering my application. I look forward to the possibility of contributing to your team and helping XYZ Corporation achieve new heights in marketing excellence.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Turkey Istanbul</dc:title>
  <dc:creator/>
  <dc:language>en</dc:language>
  <cp:keywords/>
  <dcterms:created xsi:type="dcterms:W3CDTF">2026-07-23T15:56:53Z</dcterms:created>
  <dcterms:modified xsi:type="dcterms:W3CDTF">2026-07-23T15:56:53Z</dcterms:modified>
</cp:coreProperties>
</file>

<file path=docProps/custom.xml><?xml version="1.0" encoding="utf-8"?>
<Properties xmlns="http://schemas.openxmlformats.org/officeDocument/2006/custom-properties" xmlns:vt="http://schemas.openxmlformats.org/officeDocument/2006/docPropsVTypes"/>
</file>