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rPr>
          <w:bCs/>
          <w:b/>
        </w:rPr>
        <w:t xml:space="preserve">Recipient:</w:t>
      </w:r>
      <w:r>
        <w:t xml:space="preserve"> </w:t>
      </w:r>
      <w:r>
        <w:t xml:space="preserve">[Hiring Manager's Name]</w:t>
      </w:r>
    </w:p>
    <w:p>
      <w:pPr>
        <w:pStyle w:val="BodyText"/>
      </w:pPr>
      <w:r>
        <w:rPr>
          <w:bCs/>
          <w:b/>
        </w:rPr>
        <w:t xml:space="preserve">Company:</w:t>
      </w:r>
      <w:r>
        <w:t xml:space="preserve"> </w:t>
      </w:r>
      <w:r>
        <w:t xml:space="preserve">[Company Name]</w:t>
      </w:r>
    </w:p>
    <w:p>
      <w:pPr>
        <w:pStyle w:val="BodyText"/>
      </w:pPr>
      <w:r>
        <w:rPr>
          <w:bCs/>
          <w:b/>
        </w:rPr>
        <w:t xml:space="preserve">Date:</w:t>
      </w:r>
      <w:r>
        <w:t xml:space="preserve"> </w:t>
      </w:r>
      <w:r>
        <w:t xml:space="preserve">[Insert Date]</w:t>
      </w:r>
    </w:p>
    <w:bookmarkEnd w:id="20"/>
    <w:bookmarkStart w:id="21" w:name="to-the-hiring-manager"/>
    <w:p>
      <w:pPr>
        <w:pStyle w:val="Heading2"/>
      </w:pPr>
      <w:r>
        <w:t xml:space="preserve">To the Hiring Manager,</w:t>
      </w:r>
    </w:p>
    <w:p>
      <w:pPr>
        <w:pStyle w:val="FirstParagraph"/>
      </w:pPr>
      <w:r>
        <w:t xml:space="preserve">I am writing to express my sincere interest in the Marketing Manager position at your organization, as advertised in [Job Board/Source]. With a proven track record of driving brand growth, crafting innovative marketing strategies, and leveraging digital tools to connect with diverse audiences, I am confident that my expertise aligns perfectly with the goals of your team. As a seasoned professional deeply familiar with the dynamic business landscape of the United Arab Emirates (UAE), particularly Abu Dhabi, I am eager to contribute my skills to further elevate your company’s market presence and achieve exceptional results.</w:t>
      </w:r>
    </w:p>
    <w:bookmarkEnd w:id="21"/>
    <w:bookmarkStart w:id="22" w:name="X0965c3ca6ea88b3834b7e10f7c19c6201fb3732"/>
    <w:p>
      <w:pPr>
        <w:pStyle w:val="Heading2"/>
      </w:pPr>
      <w:r>
        <w:t xml:space="preserve">Why Marketing Manager? A Career Defined by Impact</w:t>
      </w:r>
    </w:p>
    <w:p>
      <w:pPr>
        <w:pStyle w:val="FirstParagraph"/>
      </w:pPr>
      <w:r>
        <w:t xml:space="preserve">The role of a Marketing Manager is not just a job—it is an opportunity to shape narratives, inspire action, and create lasting value for businesses and consumers alike. Over the past [X years], I have dedicated myself to mastering this role, leading campaigns that have consistently delivered measurable outcomes. My career has been built on a foundation of strategic thinking, creative problem-solving, and a deep understanding of consumer behavior. Whether it’s developing data-driven marketing strategies or managing cross-functional teams, I thrive in environments where innovation meets execution.</w:t>
      </w:r>
    </w:p>
    <w:p>
      <w:pPr>
        <w:pStyle w:val="BodyText"/>
      </w:pPr>
      <w:r>
        <w:t xml:space="preserve">As a Marketing Manager in the UAE market, I have witnessed firsthand the unique challenges and opportunities that come with operating in this region. Abu Dhabi, as a global hub for trade, tourism, and cultural exchange, demands marketing strategies that are both culturally sensitive and forward-thinking. My experience working with multinational brands and local enterprises has equipped me to navigate this complex ecosystem effectively. For instance, I spearheaded a digital marketing campaign for [Previous Company] that increased brand engagement by 40% within six months by tailoring content to resonate with the UAE’s multicultural audience.</w:t>
      </w:r>
    </w:p>
    <w:bookmarkEnd w:id="22"/>
    <w:bookmarkStart w:id="23" w:name="Xf8978e9f981aa100d6b89e9c0009c1b78b5cb75"/>
    <w:p>
      <w:pPr>
        <w:pStyle w:val="Heading2"/>
      </w:pPr>
      <w:r>
        <w:t xml:space="preserve">Understanding the United Arab Emirates and Abu Dhabi</w:t>
      </w:r>
    </w:p>
    <w:p>
      <w:pPr>
        <w:pStyle w:val="FirstParagraph"/>
      </w:pPr>
      <w:r>
        <w:t xml:space="preserve">The United Arab Emirates, and particularly Abu Dhabi, represents a market that is as competitive as it is promising. With its ambitious vision to diversify the economy and embrace technological advancement, the UAE has become a focal point for global businesses seeking to innovate and grow. As a Marketing Manager in this region, it is essential to understand not only the economic landscape but also the cultural nuances that define consumer preferences.</w:t>
      </w:r>
    </w:p>
    <w:p>
      <w:pPr>
        <w:pStyle w:val="BodyText"/>
      </w:pPr>
      <w:r>
        <w:t xml:space="preserve">Abu Dhabi’s strategic location, coupled with its focus on sustainability and smart city initiatives, presents unique opportunities for brands to align their values with the city’s long-term goals. My work has always emphasized this alignment—whether through campaigns promoting eco-friendly products or initiatives that highlight community engagement. For example, I collaborated with a local nonprofit in Abu Dhabi to launch a campaign that raised awareness about environmental conservation, resulting in a 25% increase in community participation and media coverage.</w:t>
      </w:r>
    </w:p>
    <w:bookmarkEnd w:id="23"/>
    <w:bookmarkStart w:id="24" w:name="key-strengths-and-achievements"/>
    <w:p>
      <w:pPr>
        <w:pStyle w:val="Heading2"/>
      </w:pPr>
      <w:r>
        <w:t xml:space="preserve">Key Strengths and Achievements</w:t>
      </w:r>
    </w:p>
    <w:p>
      <w:pPr>
        <w:pStyle w:val="FirstParagraph"/>
      </w:pPr>
      <w:r>
        <w:t xml:space="preserve">My strengths as a Marketing Manager lie in my ability to combine analytical rigor with creative flair. I am proficient in both traditional and digital marketing channels, including SEO, social media marketing, content creation, and data analytics. This versatility allows me to design campaigns that are not only visually compelling but also grounded in actionable insights.</w:t>
      </w:r>
    </w:p>
    <w:p>
      <w:pPr>
        <w:pStyle w:val="BodyText"/>
      </w:pPr>
      <w:r>
        <w:t xml:space="preserve">One of my most significant achievements was leading a rebranding initiative for a retail chain in the UAE. By conducting thorough market research and leveraging customer feedback, I developed a strategy that modernized the brand’s image while maintaining its core identity. The result? A 30% increase in sales and a 50% boost in social media followers within one year. Additionally, my expertise in cross-cultural marketing has enabled me to build strong relationships with stakeholders from diverse backgrounds, ensuring that campaigns are inclusive and impactful.</w:t>
      </w:r>
    </w:p>
    <w:bookmarkEnd w:id="24"/>
    <w:bookmarkStart w:id="25" w:name="Xdfb41e669db92bfb6b4cbfa66b86c4e1b141110"/>
    <w:p>
      <w:pPr>
        <w:pStyle w:val="Heading2"/>
      </w:pPr>
      <w:r>
        <w:t xml:space="preserve">Why I Am the Right Candidate for Your Team</w:t>
      </w:r>
    </w:p>
    <w:p>
      <w:pPr>
        <w:pStyle w:val="FirstParagraph"/>
      </w:pPr>
      <w:r>
        <w:t xml:space="preserve">Your organization’s commitment to excellence and innovation resonates deeply with my professional values. As a Marketing Manager, I am passionate about driving growth through strategic communication and customer-centric approaches. I am particularly drawn to your focus on [mention a specific aspect of the company’s mission or projects], as it aligns with my own vision of creating meaningful connections between brands and their audiences.</w:t>
      </w:r>
    </w:p>
    <w:p>
      <w:pPr>
        <w:pStyle w:val="BodyText"/>
      </w:pPr>
      <w:r>
        <w:t xml:space="preserve">What sets me apart is my ability to adapt to evolving market trends while maintaining a long-term perspective. In Abu Dhabi, where the pace of change is rapid, this skill is invaluable. I have successfully navigated shifts in consumer behavior, technological advancements, and regulatory requirements in the UAE. My proactive approach ensures that marketing strategies remain relevant and effective in any environment.</w:t>
      </w:r>
    </w:p>
    <w:bookmarkEnd w:id="25"/>
    <w:bookmarkStart w:id="26" w:name="conclusion"/>
    <w:p>
      <w:pPr>
        <w:pStyle w:val="Heading2"/>
      </w:pPr>
      <w:r>
        <w:t xml:space="preserve">Conclusion</w:t>
      </w:r>
    </w:p>
    <w:p>
      <w:pPr>
        <w:pStyle w:val="FirstParagraph"/>
      </w:pPr>
      <w:r>
        <w:t xml:space="preserve">I am excited about the possibility of contributing to your team as a Marketing Manager in the United Arab Emirates, specifically Abu Dhabi. I am confident that my experience, skills, and passion for marketing will enable me to make a significant impact on your organization’s growth and success. I would welcome the opportunity to discuss how my background aligns with your needs in more detail.</w:t>
      </w:r>
    </w:p>
    <w:p>
      <w:pPr>
        <w:pStyle w:val="BodyText"/>
      </w:pPr>
      <w:r>
        <w:t xml:space="preserve">Thank you for considering my application. I look forward to the possibility of working together and helping your company achieve its marketing objectives in this vibrant and dynamic market.</w:t>
      </w:r>
    </w:p>
    <w:bookmarkEnd w:id="26"/>
    <w:p>
      <w:pPr>
        <w:pStyle w:val="BodyText"/>
      </w:pPr>
      <w:r>
        <w:rPr>
          <w:bCs/>
          <w:b/>
        </w:rP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Abu Dhabi</dc:title>
  <dc:creator/>
  <cp:keywords/>
  <dcterms:created xsi:type="dcterms:W3CDTF">2026-07-24T12:29:46Z</dcterms:created>
  <dcterms:modified xsi:type="dcterms:W3CDTF">2026-07-24T12:29:46Z</dcterms:modified>
</cp:coreProperties>
</file>

<file path=docProps/custom.xml><?xml version="1.0" encoding="utf-8"?>
<Properties xmlns="http://schemas.openxmlformats.org/officeDocument/2006/custom-properties" xmlns:vt="http://schemas.openxmlformats.org/officeDocument/2006/docPropsVTypes"/>
</file>