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4"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apply for the position of Marketing Manager at your esteemed organization in Zimbabwe Harare. As a results-driven marketing professional with a proven track record in strategic brand development, digital campaign execution, and market expansion, I am eager to contribute my expertise to drive growth and innovation within your dynamic team. Zimbabwe Harare represents a vibrant hub of opportunity, and I am particularly inspired by the region’s potential to leverage creative marketing solutions for sustainable business success.</w:t>
      </w:r>
    </w:p>
    <w:p>
      <w:pPr>
        <w:pStyle w:val="BodyText"/>
      </w:pPr>
      <w:r>
        <w:t xml:space="preserve">With over [X years] of experience in the field of marketing, I have developed a deep understanding of how to craft compelling campaigns that resonate with diverse audiences. My background includes managing end-to-end marketing initiatives for global and regional brands, focusing on both traditional and digital channels. In Zimbabwe Harare, where the market is evolving rapidly due to technological advancements and shifting consumer behaviors, I believe my skills in data-driven decision-making and cultural sensitivity will be instrumental in achieving your organizational goals.</w:t>
      </w:r>
    </w:p>
    <w:bookmarkStart w:id="20" w:name="understanding-the-zimbabwe-harare-market"/>
    <w:p>
      <w:pPr>
        <w:pStyle w:val="Heading2"/>
      </w:pPr>
      <w:r>
        <w:t xml:space="preserve">Understanding the Zimbabwe Harare Market</w:t>
      </w:r>
    </w:p>
    <w:p>
      <w:pPr>
        <w:pStyle w:val="FirstParagraph"/>
      </w:pPr>
      <w:r>
        <w:t xml:space="preserve">Zimbabwe Harare is a city of contrasts, blending urban sophistication with the energy of a developing economy. As a Marketing Manager, I recognize the importance of tailoring strategies to reflect local nuances while aligning with global best practices. My experience in emerging markets has equipped me to navigate challenges such as limited infrastructure and economic fluctuations by creating cost-effective, high-impact solutions. For instance, during my tenure at [Previous Company], I spearheaded a digital marketing campaign targeting Harare’s youth demographic, which resulted in a 35% increase in brand engagement within six months. This success was driven by an understanding of local language preferences, social media trends, and the cultural significance of community-driven initiatives.</w:t>
      </w:r>
    </w:p>
    <w:p>
      <w:pPr>
        <w:pStyle w:val="BodyText"/>
      </w:pPr>
      <w:r>
        <w:t xml:space="preserve">Moreover, I am well-versed in the unique regulatory and competitive landscape of Zimbabwe Harare. The region’s emphasis on local content creation and partnerships has taught me to prioritize authenticity and long-term relationships with stakeholders. Whether it is collaborating with local influencers or leveraging radio and print media to reach rural audiences, I approach marketing as a bridge between brands and communities. This perspective aligns perfectly with your organization’s mission to foster growth while respecting the cultural fabric of Zimbabwe Harare.</w:t>
      </w:r>
    </w:p>
    <w:bookmarkEnd w:id="20"/>
    <w:bookmarkStart w:id="21" w:name="key-qualifications-and-achievements"/>
    <w:p>
      <w:pPr>
        <w:pStyle w:val="Heading2"/>
      </w:pPr>
      <w:r>
        <w:t xml:space="preserve">Key Qualifications and Achievements</w:t>
      </w:r>
    </w:p>
    <w:p>
      <w:pPr>
        <w:pStyle w:val="FirstParagraph"/>
      </w:pPr>
      <w:r>
        <w:t xml:space="preserve">As a Marketing Manager, I pride myself on my ability to merge creativity with analytical rigor. My expertise spans market research, campaign planning, budget management, and performance analytics. At [Previous Company], I led a rebranding initiative that increased customer retention by 25% and boosted market share by 18% in just one fiscal year. This was achieved through a combination of targeted content marketing, SEO optimization, and strategic partnerships with local businesses in Harare.</w:t>
      </w:r>
    </w:p>
    <w:p>
      <w:pPr>
        <w:pStyle w:val="BodyText"/>
      </w:pPr>
      <w:r>
        <w:t xml:space="preserve">Additionally, I have extensive experience in digital marketing strategies tailored for the African market. My team’s work on a mobile-first campaign for [Previous Company] generated over 500,000 impressions and attracted 15,000 new customers in Zimbabwe Harare. By utilizing platforms like WhatsApp and Facebook, we were able to bypass traditional advertising barriers and directly engage with consumers in real-time. This approach not only reduced costs but also strengthened brand loyalty among a tech-savvy audience.</w:t>
      </w:r>
    </w:p>
    <w:p>
      <w:pPr>
        <w:pStyle w:val="BodyText"/>
      </w:pPr>
      <w:r>
        <w:t xml:space="preserve">Another critical aspect of my role as a Marketing Manager is leadership and team development. I have consistently fostered collaborative environments where creativity thrives, and professionals are empowered to innovate. In Zimbabwe Harare, where the marketing landscape is still maturing, I believe mentoring local talent and investing in their growth will be vital to sustaining long-term success. My ability to build high-performing teams has been recognized through awards such as [Specific Award or Recognition], which I received for leading a cross-functional team that achieved record-breaking sales in the African market.</w:t>
      </w:r>
    </w:p>
    <w:bookmarkEnd w:id="21"/>
    <w:bookmarkStart w:id="22" w:name="why-zimbabwe-harare"/>
    <w:p>
      <w:pPr>
        <w:pStyle w:val="Heading2"/>
      </w:pPr>
      <w:r>
        <w:t xml:space="preserve">Why Zimbabwe Harare?</w:t>
      </w:r>
    </w:p>
    <w:p>
      <w:pPr>
        <w:pStyle w:val="FirstParagraph"/>
      </w:pPr>
      <w:r>
        <w:t xml:space="preserve">Zimbabwe Harare is more than just a location; it is a symbol of resilience and potential. The city’s growing entrepreneurial ecosystem, coupled with its strategic position as a regional hub, presents unparalleled opportunities for marketing professionals who are passionate about making an impact. I am particularly drawn to your organization’s commitment to [specific value or mission of the company, e.g., "sustainable development" or "community empowerment"], as this aligns with my belief that marketing should be a force for positive change.</w:t>
      </w:r>
    </w:p>
    <w:p>
      <w:pPr>
        <w:pStyle w:val="BodyText"/>
      </w:pPr>
      <w:r>
        <w:t xml:space="preserve">Furthermore, I am deeply aware of the challenges faced by businesses in Zimbabwe Harare, including inflation, currency volatility, and limited access to global markets. My approach to these challenges is rooted in agility and adaptability. For example, during a period of economic instability in [Previous Location], I redesigned our marketing budget to focus on high-ROI activities such as content marketing and referral programs, which helped maintain revenue streams while building brand credibility. This experience has prepared me to navigate similar scenarios in Zimbabwe Harare with confidence.</w:t>
      </w:r>
    </w:p>
    <w:bookmarkEnd w:id="22"/>
    <w:bookmarkStart w:id="23" w:name="conclusion"/>
    <w:p>
      <w:pPr>
        <w:pStyle w:val="Heading2"/>
      </w:pPr>
      <w:r>
        <w:t xml:space="preserve">Conclusion</w:t>
      </w:r>
    </w:p>
    <w:p>
      <w:pPr>
        <w:pStyle w:val="FirstParagraph"/>
      </w:pPr>
      <w:r>
        <w:t xml:space="preserve">In conclusion, I am confident that my skills, experience, and passion for marketing make me an ideal candidate for the Marketing Manager position at your organization. I am particularly excited about the opportunity to contribute to the growth of businesses in Zimbabwe Harare while embracing the unique challenges and rewards of this dynamic market. I would be honored to bring my expertise to your team and help drive innovative campaigns that resonate with local audiences and deliver measurable results.</w:t>
      </w:r>
    </w:p>
    <w:p>
      <w:pPr>
        <w:pStyle w:val="BodyText"/>
      </w:pPr>
      <w:r>
        <w:t xml:space="preserve">Thank you for considering my application. I look forward to the possibility of discussing how I can contribute to your organization’s success in Zimbabwe Harare.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cp:keywords/>
  <dcterms:created xsi:type="dcterms:W3CDTF">2026-07-23T11:48:20Z</dcterms:created>
  <dcterms:modified xsi:type="dcterms:W3CDTF">2026-07-23T11:48:20Z</dcterms:modified>
</cp:coreProperties>
</file>

<file path=docProps/custom.xml><?xml version="1.0" encoding="utf-8"?>
<Properties xmlns="http://schemas.openxmlformats.org/officeDocument/2006/custom-properties" xmlns:vt="http://schemas.openxmlformats.org/officeDocument/2006/docPropsVTypes"/>
</file>