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4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As a highly motivated and skilled professional with a passion for innovation and cultural adaptability, I am excited to submit my application for the [Position Name] role at your esteemed organization in France Lyon. This opportunity aligns perfectly with my career goals, and I am eager to contribute my expertise while embracing the vibrant opportunities that France Lyon has to offer. My journey as a professional has been shaped by a commitment to excellence, cross-cultural collaboration, and a deep appreciation for the unique blend of tradition and modernity that defines Lyon’s business landscape.</w:t>
      </w:r>
    </w:p>
    <w:p>
      <w:pPr>
        <w:pStyle w:val="BodyText"/>
      </w:pPr>
      <w:r>
        <w:t xml:space="preserve">Throughout my career, I have cultivated a strong foundation in [specific field or industry], which has equipped me with the technical skills and strategic mindset necessary to thrive in dynamic environments. Whether working on complex projects or leading teams, I have consistently demonstrated a results-driven approach, attention to detail, and the ability to adapt to diverse challenges. However, it is my intrinsic curiosity about global markets and my desire to contribute meaningfully to a community that truly resonates with me that has led me to apply for this position in France Lyon.</w:t>
      </w:r>
    </w:p>
    <w:bookmarkStart w:id="20" w:name="X7078b8c4a75329a2cfe4cafc112f9b5aaf9b7ec"/>
    <w:p>
      <w:pPr>
        <w:pStyle w:val="Heading2"/>
      </w:pPr>
      <w:r>
        <w:t xml:space="preserve">Why France Lyon? A Strategic and Cultural Fit</w:t>
      </w:r>
    </w:p>
    <w:p>
      <w:pPr>
        <w:pStyle w:val="FirstParagraph"/>
      </w:pPr>
      <w:r>
        <w:t xml:space="preserve">France Lyon is not just a city; it is a thriving hub of innovation, culture, and economic growth. Known for its rich history, world-class institutions, and forward-thinking industries such as technology, design, and gastronomy, Lyon offers an unparalleled environment for professionals seeking to make an impact. As someone who values both professional growth and personal fulfillment, I am particularly drawn to the city’s ability to balance tradition with progress. This duality mirrors my own approach to work: leveraging experience while embracing new ideas.</w:t>
      </w:r>
    </w:p>
    <w:p>
      <w:pPr>
        <w:pStyle w:val="BodyText"/>
      </w:pPr>
      <w:r>
        <w:t xml:space="preserve">My interest in France Lyon is further fueled by its reputation as a city that fosters collaboration and creativity. From the bustling streets of Presqu'île to the innovative startups in Confluence, Lyon is a place where visionaries converge. I am confident that my skills and perspective would allow me to contribute meaningfully to your team while also learning from the unique opportunities this city presents.</w:t>
      </w:r>
    </w:p>
    <w:bookmarkEnd w:id="20"/>
    <w:bookmarkStart w:id="21" w:name="why-mason-a-commitment-to-excellence"/>
    <w:p>
      <w:pPr>
        <w:pStyle w:val="Heading2"/>
      </w:pPr>
      <w:r>
        <w:t xml:space="preserve">Why Mason? A Commitment to Excellence</w:t>
      </w:r>
    </w:p>
    <w:p>
      <w:pPr>
        <w:pStyle w:val="FirstParagraph"/>
      </w:pPr>
      <w:r>
        <w:t xml:space="preserve">As Mason, I have always approached challenges with a blend of passion and pragmatism. My professional journey has been defined by a relentless pursuit of growth, whether through advancing my technical expertise in [specific skill or field] or by developing leadership capabilities that empower teams to achieve their full potential. For instance, during my time at [Previous Company/Organization], I led a project that [briefly describe a key achievement, e.g., "increased operational efficiency by 30% through process optimization"]. This experience not only honed my problem-solving skills but also reinforced the importance of clear communication and collaboration—values that I believe are essential to success in any organization.</w:t>
      </w:r>
    </w:p>
    <w:p>
      <w:pPr>
        <w:pStyle w:val="BodyText"/>
      </w:pPr>
      <w:r>
        <w:t xml:space="preserve">What sets me apart is my ability to bridge gaps between people, ideas, and goals. In France Lyon, where cultural diversity is a cornerstone of innovation, I see an opportunity to leverage my background in [mention relevant experience, e.g., "cross-functional teams" or "international projects"] to drive meaningful outcomes. My fluency in [language(s), if applicable] and my understanding of French business practices further position me to contribute effectively from day one.</w:t>
      </w:r>
    </w:p>
    <w:bookmarkEnd w:id="21"/>
    <w:bookmarkStart w:id="22" w:name="aligning-with-your-organizations-vision"/>
    <w:p>
      <w:pPr>
        <w:pStyle w:val="Heading2"/>
      </w:pPr>
      <w:r>
        <w:t xml:space="preserve">Aligning with Your Organization’s Vision</w:t>
      </w:r>
    </w:p>
    <w:p>
      <w:pPr>
        <w:pStyle w:val="FirstParagraph"/>
      </w:pPr>
      <w:r>
        <w:t xml:space="preserve">I am particularly inspired by your organization’s mission to [mention specific mission or value, e.g., "lead in sustainable technology" or "foster creative solutions for global challenges"]. As someone who shares these values, I am eager to bring my expertise in [specific area] to support your objectives. Whether it is through [example of how Mason’s skills align with the role], I am confident that my contributions will add value to your team and help advance your goals in France Lyon.</w:t>
      </w:r>
    </w:p>
    <w:p>
      <w:pPr>
        <w:pStyle w:val="BodyText"/>
      </w:pPr>
      <w:r>
        <w:t xml:space="preserve">Moreover, I am deeply respectful of the cultural nuances that define French business practices. In Lyon, where relationships are built on trust and mutual respect, I have always prioritized transparency, integrity, and a collaborative spirit. These principles not only align with the values of your organization but also reflect my personal approach to work.</w:t>
      </w:r>
    </w:p>
    <w:bookmarkEnd w:id="22"/>
    <w:bookmarkStart w:id="23" w:name="conclusion-a-new-chapter-in-france-lyon"/>
    <w:p>
      <w:pPr>
        <w:pStyle w:val="Heading2"/>
      </w:pPr>
      <w:r>
        <w:t xml:space="preserve">Conclusion: A New Chapter in France Lyon</w:t>
      </w:r>
    </w:p>
    <w:p>
      <w:pPr>
        <w:pStyle w:val="FirstParagraph"/>
      </w:pPr>
      <w:r>
        <w:t xml:space="preserve">In conclusion, I am excited about the possibility of joining your team in France Lyon as Mason. This opportunity represents more than a career move; it is a chance to immerse myself in a city that celebrates innovation and tradition, while contributing my skills to an organization that values excellence. I would be honored to discuss how my background, vision, and passion align with your needs.</w:t>
      </w:r>
    </w:p>
    <w:p>
      <w:pPr>
        <w:pStyle w:val="BodyText"/>
      </w:pPr>
      <w:r>
        <w:t xml:space="preserve">Thank you for considering my application. I look forward to the opportunity to further discuss how I can contribute to your success in France Lyon.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Mason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Mason</dc:title>
  <dc:creator/>
  <dc:language>en</dc:language>
  <cp:keywords/>
  <dcterms:created xsi:type="dcterms:W3CDTF">2026-07-21T04:51:37Z</dcterms:created>
  <dcterms:modified xsi:type="dcterms:W3CDTF">2026-07-21T04:51:37Z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