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Germany</w:t>
      </w:r>
      <w:r>
        <w:t xml:space="preserve"> </w:t>
      </w:r>
      <w:r>
        <w:t xml:space="preserve">Munich</w:t>
      </w:r>
    </w:p>
    <w:bookmarkStart w:id="25" w:name="X2f487481b574b8695307382c885fec74e141737"/>
    <w:p>
      <w:pPr>
        <w:pStyle w:val="Heading1"/>
      </w:pPr>
      <w:r>
        <w:t xml:space="preserve">Cover Letter for Mason: A Professional Journey in Germany Munich</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As a dedicated and skilled professional with a strong passion for innovation, I am excited to submit my application for the [Position Title] role at [Company Name] in Germany Munich. This opportunity aligns perfectly with my career aspirations, as I have long admired the dynamic and forward-thinking environment that Munich offers. My name is Mason, and I am confident that my unique blend of expertise, cultural adaptability, and commitment to excellence make me an ideal candidate for this position.</w:t>
      </w:r>
    </w:p>
    <w:bookmarkStart w:id="20" w:name="X7f23c9a9afa787b5ce0d8a0694042f8c978584d"/>
    <w:p>
      <w:pPr>
        <w:pStyle w:val="Heading2"/>
      </w:pPr>
      <w:r>
        <w:t xml:space="preserve">Why Germany Munich? A Hub of Innovation and Opportunity</w:t>
      </w:r>
    </w:p>
    <w:p>
      <w:pPr>
        <w:pStyle w:val="FirstParagraph"/>
      </w:pPr>
      <w:r>
        <w:t xml:space="preserve">Munich, often referred to as the "Silicon Valley of Europe," is a city that thrives on innovation, technology, and a rich cultural heritage. As someone who has always been drawn to environments that foster creativity and collaboration, I am particularly inspired by the way Munich seamlessly integrates cutting-edge advancements with its historical charm. The city's reputation as a global leader in industries such as automotive engineering, information technology, and renewable energy resonates deeply with my professional goals.</w:t>
      </w:r>
    </w:p>
    <w:p>
      <w:pPr>
        <w:pStyle w:val="BodyText"/>
      </w:pPr>
      <w:r>
        <w:t xml:space="preserve">Germany itself is a country known for its precision, efficiency, and high standards of living. The cultural emphasis on work-life balance, combined with its robust economy and diverse workforce, has made it an attractive destination for professionals like myself. Munich, in particular, stands out as a vibrant city that offers both professional growth and personal fulfillment. It is a place where individuals can thrive in a supportive ecosystem that values diversity, inclusivity, and continuous learning.</w:t>
      </w:r>
    </w:p>
    <w:bookmarkEnd w:id="20"/>
    <w:bookmarkStart w:id="21" w:name="Xb024daa8b469e444ea7641c7ba781ec2238bd74"/>
    <w:p>
      <w:pPr>
        <w:pStyle w:val="Heading2"/>
      </w:pPr>
      <w:r>
        <w:t xml:space="preserve">My Professional Journey: Mason's Expertise and Vision</w:t>
      </w:r>
    </w:p>
    <w:p>
      <w:pPr>
        <w:pStyle w:val="FirstParagraph"/>
      </w:pPr>
      <w:r>
        <w:t xml:space="preserve">With over [X years] of experience in [Your Field/Industry], I have developed a strong foundation in [specific skills or areas of expertise]. As Mason, I have always been driven by the desire to contribute meaningfully to organizations that prioritize innovation and excellence. My career has taken me through various roles that have honed my ability to lead projects, collaborate with cross-functional teams, and deliver results that align with organizational objectives.</w:t>
      </w:r>
    </w:p>
    <w:p>
      <w:pPr>
        <w:pStyle w:val="BodyText"/>
      </w:pPr>
      <w:r>
        <w:t xml:space="preserve">One of the key aspects of my professional journey has been my ability to adapt to new environments while maintaining a high level of performance. Whether working in [Previous Location/Industry] or transitioning between different sectors, I have consistently demonstrated a strong work ethic and a commitment to continuous improvement. This adaptability is especially valuable in Munich, where the fast-paced and competitive business landscape demands flexibility and resilience.</w:t>
      </w:r>
    </w:p>
    <w:p>
      <w:pPr>
        <w:pStyle w:val="BodyText"/>
      </w:pPr>
      <w:r>
        <w:t xml:space="preserve">My experience in [specific project or achievement] has equipped me with the skills to excel in roles that require both technical proficiency and strategic thinking. For instance, [describe a relevant accomplishment]. This experience not only reinforced my ability to manage complex tasks but also highlighted my passion for solving problems through innovation. As Mason, I am eager to bring this same level of dedication and creativity to your organization.</w:t>
      </w:r>
    </w:p>
    <w:bookmarkEnd w:id="21"/>
    <w:bookmarkStart w:id="22" w:name="Xedc59e68741b8056bd218fd1960689f790bddf6"/>
    <w:p>
      <w:pPr>
        <w:pStyle w:val="Heading2"/>
      </w:pPr>
      <w:r>
        <w:t xml:space="preserve">Why Munich? A Perfect Fit for Mason's Career Goals</w:t>
      </w:r>
    </w:p>
    <w:p>
      <w:pPr>
        <w:pStyle w:val="FirstParagraph"/>
      </w:pPr>
      <w:r>
        <w:t xml:space="preserve">Munich represents more than just a professional opportunity—it is a city that embodies the values I hold dear. The collaborative spirit of its business community, combined with its commitment to sustainability and technological advancement, aligns perfectly with my personal and professional ethos. As someone who has always been interested in working in a multicultural environment, I am particularly drawn to Munich's diverse population and its openness to new ideas.</w:t>
      </w:r>
    </w:p>
    <w:p>
      <w:pPr>
        <w:pStyle w:val="BodyText"/>
      </w:pPr>
      <w:r>
        <w:t xml:space="preserve">Additionally, the city's emphasis on work-life balance is something that resonates with me. In Germany, there is a strong cultural focus on respecting personal time while maintaining high productivity standards. This approach not only benefits employees but also fosters a more engaged and motivated workforce. As Mason, I am confident that I can contribute positively to this culture while also thriving in a professional setting that values both individual and team success.</w:t>
      </w:r>
    </w:p>
    <w:bookmarkEnd w:id="22"/>
    <w:bookmarkStart w:id="23" w:name="X3eba9c04633f3d79c8b419f2beb51b5b5e730ed"/>
    <w:p>
      <w:pPr>
        <w:pStyle w:val="Heading2"/>
      </w:pPr>
      <w:r>
        <w:t xml:space="preserve">How Mason Can Add Value to Your Organization</w:t>
      </w:r>
    </w:p>
    <w:p>
      <w:pPr>
        <w:pStyle w:val="FirstParagraph"/>
      </w:pPr>
      <w:r>
        <w:t xml:space="preserve">What sets me apart as a candidate is my ability to combine technical expertise with a deep understanding of the business landscape. My experience in [specific area] has given me the tools to not only meet but exceed expectations. For example, [provide an example of how your skills have driven results]. This hands-on approach, coupled with my strong communication and leadership abilities, enables me to contribute effectively to any team.</w:t>
      </w:r>
    </w:p>
    <w:p>
      <w:pPr>
        <w:pStyle w:val="BodyText"/>
      </w:pPr>
      <w:r>
        <w:t xml:space="preserve">I am also a firm believer in lifelong learning and staying ahead of industry trends. In Munich, where innovation is at the forefront of every sector, this mindset is crucial. I have actively sought out opportunities to enhance my knowledge through [certifications, courses, or professional development activities]. This commitment to growth ensures that I can bring fresh perspectives and actionable insights to your organization.</w:t>
      </w:r>
    </w:p>
    <w:bookmarkEnd w:id="23"/>
    <w:bookmarkStart w:id="24" w:name="X66fe418f603d3c8ce86f8442944bf20c658a6b2"/>
    <w:p>
      <w:pPr>
        <w:pStyle w:val="Heading2"/>
      </w:pPr>
      <w:r>
        <w:t xml:space="preserve">Conclusion: A Commitment to Excellence in Germany Munich</w:t>
      </w:r>
    </w:p>
    <w:p>
      <w:pPr>
        <w:pStyle w:val="FirstParagraph"/>
      </w:pPr>
      <w:r>
        <w:t xml:space="preserve">In conclusion, I am excited about the possibility of joining your team in Munich. As Mason, I am eager to contribute my skills, experience, and enthusiasm to a company that shares my vision for innovation and excellence. The opportunity to work in a city as dynamic and inspiring as Munich is something I would cherish deeply.</w:t>
      </w:r>
    </w:p>
    <w:p>
      <w:pPr>
        <w:pStyle w:val="BodyText"/>
      </w:pPr>
      <w:r>
        <w:t xml:space="preserve">Thank you for considering my application. I would be delighted to discuss how my background and goals align with the needs of your organization. Please feel free to contact me at [Your Phone Number] or [Your Email Address] at your earliest convenience. I look forward to the possibility of contributing to the continued success of [Company Name] in Germany Munich.</w:t>
      </w:r>
    </w:p>
    <w:p>
      <w:pPr>
        <w:pStyle w:val="BodyText"/>
      </w:pPr>
      <w:r>
        <w:t xml:space="preserve">Sincerely,</w:t>
      </w:r>
    </w:p>
    <w:p>
      <w:pPr>
        <w:pStyle w:val="BodyText"/>
      </w:pPr>
      <w:r>
        <w:rPr>
          <w:bCs/>
          <w:b/>
        </w:rPr>
        <w:t xml:space="preserve">Mason</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Germany Munich</dc:title>
  <dc:creator/>
  <cp:keywords/>
  <dcterms:created xsi:type="dcterms:W3CDTF">2026-07-21T09:11:22Z</dcterms:created>
  <dcterms:modified xsi:type="dcterms:W3CDTF">2026-07-21T09:11:22Z</dcterms:modified>
</cp:coreProperties>
</file>

<file path=docProps/custom.xml><?xml version="1.0" encoding="utf-8"?>
<Properties xmlns="http://schemas.openxmlformats.org/officeDocument/2006/custom-properties" xmlns:vt="http://schemas.openxmlformats.org/officeDocument/2006/docPropsVTypes"/>
</file>