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As I prepare to submit my application for a position within the vibrant and dynamic environment of Israel Jerusalem, I am excited to introduce myself as Mason, a dedicated professional with a passion for contributing to communities that value innovation, cultural richness, and forward-thinking solutions. This Cover Letter serves as an opportunity to share my vision for how my skills, experiences, and values align with the unique opportunities available in Israel Jerusalem. Whether it is through fostering collaboration, driving impactful projects, or embracing the city’s historical and modern significance, I am eager to bring my expertise to a role that thrives on purpose and progress.</w:t>
      </w:r>
    </w:p>
    <w:bookmarkStart w:id="20" w:name="about-mason"/>
    <w:p>
      <w:pPr>
        <w:pStyle w:val="Heading2"/>
      </w:pPr>
      <w:r>
        <w:t xml:space="preserve">About Mason</w:t>
      </w:r>
    </w:p>
    <w:p>
      <w:pPr>
        <w:pStyle w:val="FirstParagraph"/>
      </w:pPr>
      <w:r>
        <w:t xml:space="preserve">Mason is not just a name but a reflection of determination, creativity, and adaptability. With [X years] of experience in [industry/field], I have developed a robust foundation in [specific skills or achievements]. My journey has been shaped by a commitment to excellence, an ability to navigate complex challenges, and a deep respect for the communities I serve. Whether working on technical projects, leading teams, or engaging with diverse stakeholders, Mason approaches every task with integrity and a focus on long-term impact.</w:t>
      </w:r>
    </w:p>
    <w:p>
      <w:pPr>
        <w:pStyle w:val="BodyText"/>
      </w:pPr>
      <w:r>
        <w:t xml:space="preserve">What sets Mason apart is an unwavering dedication to growth—both personal and professional. This mindset has allowed me to thrive in environments that demand flexibility and innovation. In Israel Jerusalem, where the fusion of ancient heritage and cutting-edge development creates a unique landscape, I see an ideal setting to apply my skills. The city’s blend of tradition, technology, and cultural diversity resonates with my values, making it a place where I can contribute meaningfully while continuing to learn and evolve.</w:t>
      </w:r>
    </w:p>
    <w:bookmarkEnd w:id="20"/>
    <w:bookmarkStart w:id="21" w:name="why-israel-jerusalem"/>
    <w:p>
      <w:pPr>
        <w:pStyle w:val="Heading2"/>
      </w:pPr>
      <w:r>
        <w:t xml:space="preserve">Why Israel Jerusalem?</w:t>
      </w:r>
    </w:p>
    <w:p>
      <w:pPr>
        <w:pStyle w:val="FirstParagraph"/>
      </w:pPr>
      <w:r>
        <w:t xml:space="preserve">Israel Jerusalem is more than a location; it is a symbol of resilience, heritage, and ambition. As one of the world’s most historically significant cities, it offers an unparalleled opportunity to work within a community that values both its past and its future. For Mason, this environment represents a chance to engage with projects that have real-world impact while being part of a society that celebrates innovation and cultural exchange.</w:t>
      </w:r>
    </w:p>
    <w:p>
      <w:pPr>
        <w:pStyle w:val="BodyText"/>
      </w:pPr>
      <w:r>
        <w:t xml:space="preserve">Jerusalem’s role as a hub for technology, tourism, education, and global diplomacy creates a dynamic ecosystem where professionals like Mason can make a difference. Whether it is supporting initiatives in sustainable development, enhancing community engagement, or contributing to the city’s growing tech sector, there are countless ways to align one’s career with the needs and aspirations of this remarkable location. I am particularly inspired by Jerusalem’s ability to balance its historical roots with modern advancements, a duality that mirrors my own approach to problem-solving and leadership.</w:t>
      </w:r>
    </w:p>
    <w:bookmarkEnd w:id="21"/>
    <w:bookmarkStart w:id="22" w:name="skills-and-experience"/>
    <w:p>
      <w:pPr>
        <w:pStyle w:val="Heading2"/>
      </w:pPr>
      <w:r>
        <w:t xml:space="preserve">Skills and Experience</w:t>
      </w:r>
    </w:p>
    <w:p>
      <w:pPr>
        <w:pStyle w:val="FirstParagraph"/>
      </w:pPr>
      <w:r>
        <w:t xml:space="preserve">Mason’s professional background is rooted in [specific industry or role], where I have honed skills in [list key skills, e.g., project management, data analysis, client relations]. These competencies have been instrumental in driving success across various projects, from [example 1] to [example 2]. My ability to communicate effectively with diverse teams and stakeholders has allowed me to build strong relationships and deliver results that exceed expectations.</w:t>
      </w:r>
    </w:p>
    <w:p>
      <w:pPr>
        <w:pStyle w:val="BodyText"/>
      </w:pPr>
      <w:r>
        <w:t xml:space="preserve">One of Mason’s defining traits is an ability to adapt quickly to new challenges. In Israel Jerusalem, where the pace of change is often rapid, this quality will be invaluable. For instance, during [specific experience], I successfully [describe a challenge and solution], demonstrating my capacity to remain focused and innovative under pressure. This experience has prepared me to contribute effectively in a city that thrives on creativity and resilience.</w:t>
      </w:r>
    </w:p>
    <w:bookmarkEnd w:id="22"/>
    <w:bookmarkStart w:id="23" w:name="commitment-to-israel-jerusalem"/>
    <w:p>
      <w:pPr>
        <w:pStyle w:val="Heading2"/>
      </w:pPr>
      <w:r>
        <w:t xml:space="preserve">Commitment to Israel Jerusalem</w:t>
      </w:r>
    </w:p>
    <w:p>
      <w:pPr>
        <w:pStyle w:val="FirstParagraph"/>
      </w:pPr>
      <w:r>
        <w:t xml:space="preserve">Mason’s application for a role in Israel Jerusalem is not just about securing employment—it is about becoming part of a community that values purpose, collaboration, and shared goals. I am deeply committed to understanding the unique needs of this region and aligning my work with its priorities. Whether it is supporting local initiatives, fostering cross-cultural dialogue, or contributing to the city’s ongoing development, Mason is ready to take on these responsibilities with enthusiasm and dedication.</w:t>
      </w:r>
    </w:p>
    <w:p>
      <w:pPr>
        <w:pStyle w:val="BodyText"/>
      </w:pPr>
      <w:r>
        <w:t xml:space="preserve">I am particularly drawn to Jerusalem’s emphasis on innovation and sustainability. As a professional who believes in the power of technology to drive positive change, I am eager to explore opportunities where my skills can contribute to projects that address global challenges while benefiting the local community. This aligns with Mason’s personal mission to leave a lasting impact through meaningful work.</w:t>
      </w:r>
    </w:p>
    <w:bookmarkEnd w:id="23"/>
    <w:bookmarkStart w:id="24" w:name="conclusion"/>
    <w:p>
      <w:pPr>
        <w:pStyle w:val="Heading2"/>
      </w:pPr>
      <w:r>
        <w:t xml:space="preserve">Conclusion</w:t>
      </w:r>
    </w:p>
    <w:p>
      <w:pPr>
        <w:pStyle w:val="FirstParagraph"/>
      </w:pPr>
      <w:r>
        <w:t xml:space="preserve">In conclusion, I am confident that my background, skills, and passion for growth make me an ideal candidate for a position in Israel Jerusalem. This Cover Letter is just the beginning of what I hope will be a meaningful dialogue about how Mason can contribute to your organization’s mission and goals. I would be honored to discuss how my experience and vision align with the opportunities available in this incredible city.</w:t>
      </w:r>
    </w:p>
    <w:p>
      <w:pPr>
        <w:pStyle w:val="BodyText"/>
      </w:pPr>
      <w:r>
        <w:t xml:space="preserve">Thank you for considering my application. I look forward to the possibility of contributing to the continued success of your team in Israel Jerusalem.</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Israel Jerusalem</dc:title>
  <dc:creator/>
  <dc:language>en</dc:language>
  <cp:keywords/>
  <dcterms:created xsi:type="dcterms:W3CDTF">2026-07-23T05:28:15Z</dcterms:created>
  <dcterms:modified xsi:type="dcterms:W3CDTF">2026-07-23T05:28:15Z</dcterms:modified>
</cp:coreProperties>
</file>

<file path=docProps/custom.xml><?xml version="1.0" encoding="utf-8"?>
<Properties xmlns="http://schemas.openxmlformats.org/officeDocument/2006/custom-properties" xmlns:vt="http://schemas.openxmlformats.org/officeDocument/2006/docPropsVTypes"/>
</file>