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for-mason"/>
    <w:p>
      <w:pPr>
        <w:pStyle w:val="Heading1"/>
      </w:pPr>
      <w:r>
        <w:t xml:space="preserve">Cover Letter for Mason</w:t>
      </w:r>
    </w:p>
    <w:p>
      <w:pPr>
        <w:pStyle w:val="FirstParagraph"/>
      </w:pPr>
      <w:r>
        <w:t xml:space="preserve">Dear [Hiring Manager's Name],</w:t>
      </w:r>
    </w:p>
    <w:p>
      <w:pPr>
        <w:pStyle w:val="BodyText"/>
      </w:pPr>
      <w:r>
        <w:t xml:space="preserve">I am writing to express my enthusiastic interest in the [Specific Job Title] position at [Company Name] in the Philippines, Manila. As someone who has always been drawn to the dynamic and culturally rich environment of Manila, I believe my background, skills, and passion for professional growth align perfectly with the opportunities this role presents. This cover letter is not only an introduction of Mason but also a testament to my commitment to contributing meaningfully to the vibrant business landscape of the Philippines.</w:t>
      </w:r>
    </w:p>
    <w:p>
      <w:pPr>
        <w:pStyle w:val="BodyText"/>
      </w:pPr>
      <w:r>
        <w:t xml:space="preserve">Having spent years cultivating expertise in [Your Field/Industry], I have developed a deep understanding of how global industries operate, particularly in regions like Southeast Asia. The Philippines, with its strategic location and growing economy, has always been a focal point for innovation and entrepreneurship. As Mason, I am eager to bring my experience to Manila, where the fusion of tradition and modernity creates an unparalleled environment for professional achievement. This is not just about securing a job—it’s about becoming part of a community that thrives on collaboration and progress.</w:t>
      </w:r>
    </w:p>
    <w:bookmarkStart w:id="20" w:name="why-the-philippines-manila"/>
    <w:p>
      <w:pPr>
        <w:pStyle w:val="Heading2"/>
      </w:pPr>
      <w:r>
        <w:t xml:space="preserve">Why the Philippines, Manila?</w:t>
      </w:r>
    </w:p>
    <w:p>
      <w:pPr>
        <w:pStyle w:val="FirstParagraph"/>
      </w:pPr>
      <w:r>
        <w:t xml:space="preserve">The Philippines, and specifically Manila, represents more than just a destination for me—it is a place where I see immense potential for growth. As Mason, I have always been fascinated by the resilience and adaptability of Filipino professionals who navigate challenges with creativity and determination. The city’s bustling markets, vibrant cultural heritage, and thriving tech scene reflect a society that values both tradition and innovation. This duality resonates deeply with my own philosophy of balancing structure with flexibility in every project I undertake.</w:t>
      </w:r>
    </w:p>
    <w:p>
      <w:pPr>
        <w:pStyle w:val="BodyText"/>
      </w:pPr>
      <w:r>
        <w:t xml:space="preserve">Manila’s role as a global hub for business, education, and technology has made it an attractive destination for professionals like myself. The city’s proximity to Asia-Pacific markets and its growing emphasis on digital transformation offer a unique opportunity to contribute to forward-thinking initiatives. As Mason, I am particularly excited about the chance to work in an environment where ideas can flourish and where the energy of a diverse workforce drives success.</w:t>
      </w:r>
    </w:p>
    <w:bookmarkEnd w:id="20"/>
    <w:bookmarkStart w:id="21" w:name="masons-professional-background"/>
    <w:p>
      <w:pPr>
        <w:pStyle w:val="Heading2"/>
      </w:pPr>
      <w:r>
        <w:t xml:space="preserve">Mason’s Professional Background</w:t>
      </w:r>
    </w:p>
    <w:p>
      <w:pPr>
        <w:pStyle w:val="FirstParagraph"/>
      </w:pPr>
      <w:r>
        <w:t xml:space="preserve">Throughout my career, I have consistently sought roles that allow me to leverage my skills in [Your Key Skills, e.g., project management, data analysis, customer relations]. Whether working in [Previous Industry or Location], I have prioritized delivering results while fostering strong relationships with colleagues and clients. For instance, during my time at [Previous Company], I led a team that increased operational efficiency by 25% through the implementation of streamlined processes. This experience has honed my ability to adapt to different environments, a skill that I believe is crucial for thriving in Manila’s fast-paced business culture.</w:t>
      </w:r>
    </w:p>
    <w:p>
      <w:pPr>
        <w:pStyle w:val="BodyText"/>
      </w:pPr>
      <w:r>
        <w:t xml:space="preserve">As Mason, I have always approached challenges with a problem-solving mindset. In my previous role at [Previous Company], I was responsible for [Specific Responsibility or Achievement]. This experience not only sharpened my technical skills but also reinforced my ability to communicate effectively across diverse teams—a trait that is especially valuable in a multicultural city like Manila. The Philippines’ rich tapestry of languages and traditions has inspired me to embrace continuous learning, which I believe is essential for long-term success in any professional setting.</w:t>
      </w:r>
    </w:p>
    <w:bookmarkEnd w:id="21"/>
    <w:bookmarkStart w:id="22" w:name="Xde801a8e686a586b5cbdbe7140d77de9bd704b5"/>
    <w:p>
      <w:pPr>
        <w:pStyle w:val="Heading2"/>
      </w:pPr>
      <w:r>
        <w:t xml:space="preserve">Understanding the Philippine Work Culture</w:t>
      </w:r>
    </w:p>
    <w:p>
      <w:pPr>
        <w:pStyle w:val="FirstParagraph"/>
      </w:pPr>
      <w:r>
        <w:t xml:space="preserve">One of the key reasons I am drawn to Manila is its unique work culture, which balances professionalism with a strong sense of community. As Mason, I have studied how Filipino professionals often prioritize collaboration, respect for hierarchy, and a commitment to personal relationships in their work. This approach aligns with my belief that trust and transparency are the cornerstones of any successful team.</w:t>
      </w:r>
    </w:p>
    <w:p>
      <w:pPr>
        <w:pStyle w:val="BodyText"/>
      </w:pPr>
      <w:r>
        <w:t xml:space="preserve">I also recognize the importance of cultural sensitivity in a country as diverse as the Philippines. The ability to navigate different social norms, such as the significance of family values and community ties, is something I have always respected. As Mason, I am committed to immersing myself in this culture and contributing to a workplace that values inclusivity and mutual respect.</w:t>
      </w:r>
    </w:p>
    <w:bookmarkEnd w:id="22"/>
    <w:bookmarkStart w:id="23" w:name="why-company-name"/>
    <w:p>
      <w:pPr>
        <w:pStyle w:val="Heading2"/>
      </w:pPr>
      <w:r>
        <w:t xml:space="preserve">Why [Company Name]?</w:t>
      </w:r>
    </w:p>
    <w:p>
      <w:pPr>
        <w:pStyle w:val="FirstParagraph"/>
      </w:pPr>
      <w:r>
        <w:t xml:space="preserve">What sets [Company Name] apart is its reputation for [Specific Company Value, e.g., innovation, customer-centricity, sustainability]. As someone who values organizations that prioritize both excellence and ethical practices, I am inspired by the company’s mission to [Mention Company Mission or Goal]. This alignment with my personal values makes me even more eager to contribute my skills as Mason to your team.</w:t>
      </w:r>
    </w:p>
    <w:p>
      <w:pPr>
        <w:pStyle w:val="BodyText"/>
      </w:pPr>
      <w:r>
        <w:t xml:space="preserve">Moreover, the opportunity to work in Manila offers a chance to be part of a growing industry that is shaping the future of Southeast Asia. The city’s infrastructure developments, such as [Mention Local Project or Initiative], reflect a forward-thinking approach that I admire. As Mason, I am eager to play a role in these advancements and help [Company Name] achieve its objectives in this dynamic market.</w:t>
      </w:r>
    </w:p>
    <w:bookmarkEnd w:id="23"/>
    <w:bookmarkStart w:id="24" w:name="conclusion"/>
    <w:p>
      <w:pPr>
        <w:pStyle w:val="Heading2"/>
      </w:pPr>
      <w:r>
        <w:t xml:space="preserve">Conclusion</w:t>
      </w:r>
    </w:p>
    <w:p>
      <w:pPr>
        <w:pStyle w:val="FirstParagraph"/>
      </w:pPr>
      <w:r>
        <w:t xml:space="preserve">In conclusion, I am confident that my background, skills, and passion for professional growth make me a strong candidate for the [Specific Job Title] role in Manila. As Mason, I am ready to bring my expertise to your organization and contribute to its continued success in the Philippines. I would be thrilled to discuss how my experiences align with the needs of your team and how I can add value to [Company Name].</w:t>
      </w:r>
    </w:p>
    <w:p>
      <w:pPr>
        <w:pStyle w:val="BodyText"/>
      </w:pPr>
      <w:r>
        <w:t xml:space="preserve">Thank you for considering my application. I look forward to the possibility of contributing to [Company Name]’s mission in Manila and growing alongside a team that values excellence, innovation, and cultural connection.</w:t>
      </w:r>
    </w:p>
    <w:p>
      <w:pPr>
        <w:pStyle w:val="BodyText"/>
      </w:pPr>
      <w:r>
        <w:t xml:space="preserve">Sincerely,</w:t>
      </w:r>
      <w:r>
        <w:br/>
      </w:r>
      <w:r>
        <w:t xml:space="preserve">Mason</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2026-07-23T05:28:18Z</dcterms:created>
  <dcterms:modified xsi:type="dcterms:W3CDTF">2026-07-23T05:28:18Z</dcterms:modified>
</cp:coreProperties>
</file>

<file path=docProps/custom.xml><?xml version="1.0" encoding="utf-8"?>
<Properties xmlns="http://schemas.openxmlformats.org/officeDocument/2006/custom-properties" xmlns:vt="http://schemas.openxmlformats.org/officeDocument/2006/docPropsVTypes"/>
</file>