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Saudi</w:t>
      </w:r>
      <w:r>
        <w:t xml:space="preserve"> </w:t>
      </w:r>
      <w:r>
        <w:t xml:space="preserve">Arabia</w:t>
      </w:r>
      <w:r>
        <w:t xml:space="preserve"> </w:t>
      </w:r>
      <w:r>
        <w:t xml:space="preserve">Riyadh</w:t>
      </w:r>
    </w:p>
    <w:bookmarkStart w:id="24" w:name="X0bc354742e6569b0dbf085268f95a95078452ff"/>
    <w:p>
      <w:pPr>
        <w:pStyle w:val="Heading1"/>
      </w:pPr>
      <w:r>
        <w:t xml:space="preserve">Cover Letter for Mason - Saudi Arabia Riyadh</w:t>
      </w:r>
    </w:p>
    <w:p>
      <w:pPr>
        <w:pStyle w:val="FirstParagraph"/>
      </w:pPr>
      <w:r>
        <w:t xml:space="preserve">Dear [Hiring Manager's Name],</w:t>
      </w:r>
    </w:p>
    <w:p>
      <w:pPr>
        <w:pStyle w:val="BodyText"/>
      </w:pPr>
      <w:r>
        <w:t xml:space="preserve">It is with great enthusiasm that I submit my application for the [Position Name] role at your esteemed organization in Saudi Arabia, Riyadh. As a dedicated professional with a strong background in [Mason's Field/Industry], I am eager to contribute my skills and experience to support the growth and innovation of your company while embracing the dynamic opportunities that Saudi Arabia Riyadh offers. This Cover Letter serves as an introduction to my qualifications, passion for professional excellence, and my deep alignment with the values and vision of your organization in this vibrant region.</w:t>
      </w:r>
    </w:p>
    <w:bookmarkStart w:id="20" w:name="why-mason-a-commitment-to-excellence"/>
    <w:p>
      <w:pPr>
        <w:pStyle w:val="Heading2"/>
      </w:pPr>
      <w:r>
        <w:t xml:space="preserve">Why Mason? A Commitment to Excellence</w:t>
      </w:r>
    </w:p>
    <w:p>
      <w:pPr>
        <w:pStyle w:val="FirstParagraph"/>
      </w:pPr>
      <w:r>
        <w:t xml:space="preserve">My name is Mason, and I have spent the last [X years] building a career rooted in [specific industry or field, e.g., engineering, technology, business development]. Throughout my journey, I have consistently prioritized integrity, adaptability, and a results-driven mindset—qualities that I believe are essential for success in any professional environment. What sets me apart is not just my technical expertise but also my ability to collaborate effectively across cultures and industries. Having worked with teams in diverse settings, I have developed a nuanced understanding of global business practices, which I am excited to apply in the unique context of Saudi Arabia Riyadh.</w:t>
      </w:r>
    </w:p>
    <w:p>
      <w:pPr>
        <w:pStyle w:val="BodyText"/>
      </w:pPr>
      <w:r>
        <w:t xml:space="preserve">One of my proudest accomplishments is [specific achievement, e.g., leading a project that improved operational efficiency by 30% or launching a product that received industry recognition]. This experience taught me the importance of precision, innovation, and resilience—traits I believe are critical for thriving in the fast-paced environment of Riyadh. As Saudi Arabia continues to position itself as a global leader in economic diversification and technological advancement, I am confident that my skills align with the goals of your organization and the broader vision of Vision 2030.</w:t>
      </w:r>
    </w:p>
    <w:bookmarkEnd w:id="20"/>
    <w:bookmarkStart w:id="21" w:name="X578cf8bfb446265b41bbb052744a26800637ad1"/>
    <w:p>
      <w:pPr>
        <w:pStyle w:val="Heading2"/>
      </w:pPr>
      <w:r>
        <w:t xml:space="preserve">Why Saudi Arabia Riyadh? A Hub of Opportunity</w:t>
      </w:r>
    </w:p>
    <w:p>
      <w:pPr>
        <w:pStyle w:val="FirstParagraph"/>
      </w:pPr>
      <w:r>
        <w:t xml:space="preserve">Saudi Arabia Riyadh has long been a symbol of progress, tradition, and opportunity. As the capital city, it is not only the political and economic heart of the Kingdom but also a melting pot of cultures and ideas. The strategic initiatives spearheaded by the Saudi government, such as Vision 2030, have created an environment ripe for innovation and growth. This is precisely why I am eager to contribute my expertise in Riyadh—where I can leverage my experience while immersing myself in a culture that values both heritage and modernity.</w:t>
      </w:r>
    </w:p>
    <w:p>
      <w:pPr>
        <w:pStyle w:val="BodyText"/>
      </w:pPr>
      <w:r>
        <w:t xml:space="preserve">What draws me to Riyadh is its commitment to fostering a forward-thinking ecosystem. From the development of cutting-edge infrastructure like the NEOM project to the rise of tech startups and global enterprises, Riyadh offers a unique blend of tradition and innovation. I am particularly inspired by how companies in Saudi Arabia are embracing digital transformation and sustainability, which resonates deeply with my professional philosophy. As Mason, I am not only seeking a role but also a partnership with an organization that shares my vision for creating meaningful impact in this evolving landscape.</w:t>
      </w:r>
    </w:p>
    <w:bookmarkEnd w:id="21"/>
    <w:bookmarkStart w:id="22" w:name="X3eba9c04633f3d79c8b419f2beb51b5b5e730ed"/>
    <w:p>
      <w:pPr>
        <w:pStyle w:val="Heading2"/>
      </w:pPr>
      <w:r>
        <w:t xml:space="preserve">How Mason Can Add Value to Your Organization</w:t>
      </w:r>
    </w:p>
    <w:p>
      <w:pPr>
        <w:pStyle w:val="FirstParagraph"/>
      </w:pPr>
      <w:r>
        <w:t xml:space="preserve">My expertise in [specific skills, e.g., project management, data analysis, or client relations] has enabled me to consistently deliver results in high-pressure environments. For instance, during my tenure at [Previous Company], I [describe a specific achievement]. This experience honed my ability to navigate complex challenges and drive measurable outcomes—skills that I am eager to bring to your team in Saudi Arabia Riyadh.</w:t>
      </w:r>
    </w:p>
    <w:p>
      <w:pPr>
        <w:pStyle w:val="BodyText"/>
      </w:pPr>
      <w:r>
        <w:t xml:space="preserve">Additionally, my fluency in [languages, if applicable] and cultural sensitivity have allowed me to build strong relationships with stakeholders across different backgrounds. In a region as diverse as Saudi Arabia, these qualities are invaluable. I understand the importance of respecting local customs while maintaining a global perspective, and I am committed to fostering inclusive teamwork that reflects the values of your organization.</w:t>
      </w:r>
    </w:p>
    <w:p>
      <w:pPr>
        <w:pStyle w:val="BodyText"/>
      </w:pPr>
      <w:r>
        <w:t xml:space="preserve">I am also deeply passionate about [relevant interest, e.g., sustainable development, community engagement, or technology]. In Riyadh, I aim to contribute not just as an employee but as a proactive member of the community. Whether it’s through mentoring young professionals or participating in initiatives that align with Saudi Arabia’s goals, I am eager to make a lasting impact.</w:t>
      </w:r>
    </w:p>
    <w:bookmarkEnd w:id="22"/>
    <w:bookmarkStart w:id="23" w:name="why-this-cover-letter-matters"/>
    <w:p>
      <w:pPr>
        <w:pStyle w:val="Heading2"/>
      </w:pPr>
      <w:r>
        <w:t xml:space="preserve">Why This Cover Letter Matters</w:t>
      </w:r>
    </w:p>
    <w:p>
      <w:pPr>
        <w:pStyle w:val="FirstParagraph"/>
      </w:pPr>
      <w:r>
        <w:t xml:space="preserve">This Cover Letter is more than just an introduction—it is a testament to my dedication to excellence and my desire to grow alongside an organization that values innovation and integrity. As Mason, I bring a unique combination of technical expertise, cultural adaptability, and a strong work ethic that I believe will benefit your team in Saudi Arabia Riyadh. I am particularly drawn to [specific aspect of the company or role], as it aligns with my professional aspirations and personal values.</w:t>
      </w:r>
    </w:p>
    <w:p>
      <w:pPr>
        <w:pStyle w:val="BodyText"/>
      </w:pPr>
      <w:r>
        <w:t xml:space="preserve">I would be honored to contribute my skills to your organization and play a role in shaping the future of business in this dynamic region. I am confident that my background, combined with the opportunities available in Saudi Arabia Riyadh, will allow me to deliver exceptional results. I look forward to the possibility of discussing how my experience and vision align with your needs.</w:t>
      </w:r>
    </w:p>
    <w:p>
      <w:pPr>
        <w:pStyle w:val="BodyText"/>
      </w:pPr>
      <w:r>
        <w:t xml:space="preserve">Thank you for considering my application. I am excited about the opportunity to join your team and contribute to the continued success of your organization in Saudi Arabia Riyadh.</w:t>
      </w:r>
    </w:p>
    <w:p>
      <w:pPr>
        <w:pStyle w:val="BodyText"/>
      </w:pPr>
      <w:r>
        <w:t xml:space="preserve">Sincerely,</w:t>
      </w:r>
      <w:r>
        <w:br/>
      </w:r>
      <w:r>
        <w:t xml:space="preserve">Mason</w:t>
      </w:r>
      <w:r>
        <w:br/>
      </w:r>
      <w:r>
        <w:t xml:space="preserve">[Contact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Saudi Arabia Riyadh</dc:title>
  <dc:creator/>
  <dc:language>en</dc:language>
  <cp:keywords/>
  <dcterms:created xsi:type="dcterms:W3CDTF">2026-07-23T14:20:10Z</dcterms:created>
  <dcterms:modified xsi:type="dcterms:W3CDTF">2026-07-23T14:20:10Z</dcterms:modified>
</cp:coreProperties>
</file>

<file path=docProps/custom.xml><?xml version="1.0" encoding="utf-8"?>
<Properties xmlns="http://schemas.openxmlformats.org/officeDocument/2006/custom-properties" xmlns:vt="http://schemas.openxmlformats.org/officeDocument/2006/docPropsVTypes"/>
</file>