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4" w:name="X0d530331fe13eb62df19e6bde7be0e7de5190b7"/>
    <w:p>
      <w:pPr>
        <w:pStyle w:val="Heading1"/>
      </w:pPr>
      <w:r>
        <w:t xml:space="preserve">Cover Letter for Mathematician Position in Argentina Buenos Aires</w:t>
      </w:r>
    </w:p>
    <w:p>
      <w:pPr>
        <w:pStyle w:val="FirstParagraph"/>
      </w:pPr>
      <w:r>
        <w:t xml:space="preserve">Dear [Hiring Committee/Recipient's Name],</w:t>
      </w:r>
    </w:p>
    <w:p>
      <w:pPr>
        <w:pStyle w:val="BodyText"/>
      </w:pPr>
      <w:r>
        <w:t xml:space="preserve">I am writing to express my enthusiastic interest in the Mathematician position at a prestigious institution in Argentina Buenos Aires. As a dedicated mathematician with a profound passion for theoretical and applied mathematics, I am eager to contribute my expertise, research experience, and collaborative spirit to an academic or research environment that values intellectual rigor and innovation. The vibrant mathematical community in Buenos Aires, combined with its rich cultural heritage and cutting-edge institutions such as the Universidad de Buenos Aires (UBA) and the Consejo Nacional de Investigaciones Científicas y Técnicas (CONICET), presents an unparalleled opportunity to advance my career while fostering meaningful contributions to the field.</w:t>
      </w:r>
    </w:p>
    <w:p>
      <w:pPr>
        <w:pStyle w:val="BodyText"/>
      </w:pPr>
      <w:r>
        <w:t xml:space="preserve">Throughout my academic journey, I have cultivated a deep understanding of advanced mathematical concepts, from algebraic geometry and number theory to computational mathematics and mathematical modeling. My work has focused on bridging abstract theories with real-world applications, particularly in areas such as optimization, data analysis, and interdisciplinary research. This dual focus aligns seamlessly with the dynamic research landscape of Argentina Buenos Aires, where institutions are actively engaged in addressing global challenges through mathematical innovation.</w:t>
      </w:r>
    </w:p>
    <w:bookmarkStart w:id="20" w:name="Xffebf5953b3d31bca048647bbea80d4f112d77b"/>
    <w:p>
      <w:pPr>
        <w:pStyle w:val="Heading2"/>
      </w:pPr>
      <w:r>
        <w:t xml:space="preserve">Academic Background and Research Expertise</w:t>
      </w:r>
    </w:p>
    <w:p>
      <w:pPr>
        <w:pStyle w:val="FirstParagraph"/>
      </w:pPr>
      <w:r>
        <w:t xml:space="preserve">My academic foundation in mathematics began at [Your University], where I earned a [Degree] in Mathematics, graduating with honors. During my studies, I was particularly drawn to the elegance of mathematical proofs and the power of equations to unravel complex phenomena. This curiosity led me to pursue a Ph.D. in Mathematics at [Your Graduate Institution], where my dissertation on [Specific Research Topic] explored the interplay between [Mathematical Concept] and [Applied Field]. My research not only earned recognition through publications in reputable journals such as [Journal Names] but also culminated in collaborations with leading researchers at institutions across Latin America and Europe.</w:t>
      </w:r>
    </w:p>
    <w:p>
      <w:pPr>
        <w:pStyle w:val="BodyText"/>
      </w:pPr>
      <w:r>
        <w:t xml:space="preserve">As a mathematician, I have consistently sought to push the boundaries of knowledge. My work on [Specific Project or Research Area] involved developing novel algorithms to solve [Problem Type], which has potential applications in fields ranging from cryptography to climate modeling. This project required not only technical proficiency but also the ability to communicate complex ideas effectively—a skill I honed through teaching assistantships and mentoring students at various levels. In Argentina Buenos Aires, I am particularly excited about the opportunity to engage with local researchers who are tackling similar challenges, whether in theoretical mathematics or its practical implementations.</w:t>
      </w:r>
    </w:p>
    <w:bookmarkEnd w:id="20"/>
    <w:bookmarkStart w:id="21" w:name="X5314084b84497a22e4a1a2feebb9d60f8b1e443"/>
    <w:p>
      <w:pPr>
        <w:pStyle w:val="Heading2"/>
      </w:pPr>
      <w:r>
        <w:t xml:space="preserve">Professional Experience and Collaborative Approach</w:t>
      </w:r>
    </w:p>
    <w:p>
      <w:pPr>
        <w:pStyle w:val="FirstParagraph"/>
      </w:pPr>
      <w:r>
        <w:t xml:space="preserve">My professional experience as a mathematician has been shaped by both academic and industry roles. At [Previous Institution/Organization], I contributed to projects that leveraged mathematical modeling to optimize supply chain logistics, demonstrating the versatility of mathematical tools in solving real-world problems. Additionally, my time as a research fellow at [Another Institution] allowed me to collaborate with interdisciplinary teams, where I played a key role in analyzing large datasets using statistical methods and machine learning techniques. These experiences have reinforced my belief that mathematics is not confined to textbooks but is a living discipline that evolves through collaboration and experimentation.</w:t>
      </w:r>
    </w:p>
    <w:p>
      <w:pPr>
        <w:pStyle w:val="BodyText"/>
      </w:pPr>
      <w:r>
        <w:t xml:space="preserve">One of my proudest achievements was co-authoring a paper on [Specific Topic], which was published in [Journal Name]. This work, which combined techniques from [Field A] and [Field B], highlighted the importance of cross-disciplinary approaches in addressing modern challenges. In Argentina Buenos Aires, I am eager to contribute to similar endeavors, whether through theoretical breakthroughs or applied solutions that benefit society. The city’s thriving mathematical community, with its emphasis on both innovation and tradition, provides an ideal setting for such work.</w:t>
      </w:r>
    </w:p>
    <w:bookmarkEnd w:id="21"/>
    <w:bookmarkStart w:id="22" w:name="why-argentina-buenos-aires"/>
    <w:p>
      <w:pPr>
        <w:pStyle w:val="Heading2"/>
      </w:pPr>
      <w:r>
        <w:t xml:space="preserve">Why Argentina Buenos Aires?</w:t>
      </w:r>
    </w:p>
    <w:p>
      <w:pPr>
        <w:pStyle w:val="FirstParagraph"/>
      </w:pPr>
      <w:r>
        <w:t xml:space="preserve">The decision to apply for a mathematician position in Argentina Buenos Aires is rooted in my admiration for the region’s academic excellence and cultural richness. Buenos Aires, often referred to as the “Paris of South America,” is home to world-class universities, research centers, and a thriving intellectual atmosphere. Institutions like UBA and CONICET are renowned for their contributions to mathematics, offering resources and opportunities that align with my professional goals.</w:t>
      </w:r>
    </w:p>
    <w:p>
      <w:pPr>
        <w:pStyle w:val="BodyText"/>
      </w:pPr>
      <w:r>
        <w:t xml:space="preserve">Moreover, Argentina’s growing investment in STEM education and research creates a fertile ground for mathematicians to thrive. The country’s commitment to fostering innovation is evident in initiatives such as the National Scientific and Technical Research Council (CONICET) and partnerships with international organizations. I am particularly inspired by the work of Argentine mathematicians who have made groundbreaking contributions to fields like topology, probability, and mathematical physics. By joining this community, I aim to build on their legacy while bringing my own perspectives and expertise.</w:t>
      </w:r>
    </w:p>
    <w:bookmarkEnd w:id="22"/>
    <w:bookmarkStart w:id="23" w:name="conclusion-a-commitment-to-excellence"/>
    <w:p>
      <w:pPr>
        <w:pStyle w:val="Heading2"/>
      </w:pPr>
      <w:r>
        <w:t xml:space="preserve">Conclusion: A Commitment to Excellence</w:t>
      </w:r>
    </w:p>
    <w:p>
      <w:pPr>
        <w:pStyle w:val="FirstParagraph"/>
      </w:pPr>
      <w:r>
        <w:t xml:space="preserve">In conclusion, I am confident that my background as a mathematician—combined with my dedication to research, teaching, and collaboration—makes me an ideal candidate for this position in Argentina Buenos Aires. I am eager to contribute to the institution’s mission of advancing mathematical knowledge while engaging with students, colleagues, and the broader community. The opportunity to work in such a culturally vibrant and intellectually stimulating environment would be both a professional milestone and a personal fulfillment.</w:t>
      </w:r>
    </w:p>
    <w:p>
      <w:pPr>
        <w:pStyle w:val="BodyText"/>
      </w:pPr>
      <w:r>
        <w:t xml:space="preserve">Thank you for considering my application. I would welcome the opportunity to discuss how my skills and experiences align with the goals of your institution. Please feel free to contact me at [Your Email] or [Your Phone Number] at your convenience. I look forward to the possibility of contributing to the vibrant mathematical legacy of Argentina Buenos Aires.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Argentina Buenos Aires</dc:title>
  <dc:creator/>
  <dc:language>en</dc:language>
  <cp:keywords/>
  <dcterms:created xsi:type="dcterms:W3CDTF">2026-07-23T12:31:23Z</dcterms:created>
  <dcterms:modified xsi:type="dcterms:W3CDTF">2026-07-23T12:31:23Z</dcterms:modified>
</cp:coreProperties>
</file>

<file path=docProps/custom.xml><?xml version="1.0" encoding="utf-8"?>
<Properties xmlns="http://schemas.openxmlformats.org/officeDocument/2006/custom-properties" xmlns:vt="http://schemas.openxmlformats.org/officeDocument/2006/docPropsVTypes"/>
</file>