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3" w:name="Xc43f5921f389dad991859c3517ab03d0719ecd2"/>
    <w:p>
      <w:pPr>
        <w:pStyle w:val="Heading2"/>
      </w:pPr>
      <w:r>
        <w:t xml:space="preserve">Cover Letter for Mathematician Position in Colombia Medellín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Mathematician position at [Company/Organization Name] in Colombia Medellín. As a dedicated professional with a deep passion for mathematics and its transformative applications, I am eager to contribute my expertise to an institution that values innovation, research, and community impact. My academic background, research experience, and commitment to leveraging mathematical principles for real-world solutions align seamlessly with the opportunities available in Medellín’s dynamic academic and industrial landscape.</w:t>
      </w:r>
    </w:p>
    <w:p>
      <w:pPr>
        <w:pStyle w:val="BodyText"/>
      </w:pPr>
      <w:r>
        <w:t xml:space="preserve">As a Mathematician with [X years] of experience in [specific field, e.g., applied mathematics, computational modeling, data science], I have developed a robust foundation in analytical problem-solving and quantitative reasoning. My work has focused on [mention specific areas: e.g., optimizing algorithms for financial systems, advancing machine learning techniques, or exploring mathematical theories with practical implications]. These experiences have not only honed my technical skills but also strengthened my ability to communicate complex concepts effectively—a critical attribute for collaborative environments like those found in Colombia Medellín.</w:t>
      </w:r>
    </w:p>
    <w:p>
      <w:pPr>
        <w:pStyle w:val="BodyText"/>
      </w:pPr>
      <w:r>
        <w:t xml:space="preserve">What draws me most to this opportunity is the unique intersection of academic rigor and cultural vibrancy that defines Medellín. The city has emerged as a hub for innovation, with institutions such as [University Name] and [Research Center Name] fostering cutting-edge research in mathematics and its applications. I am particularly inspired by the work of local mathematicians who address challenges such as [specific examples: e.g., urban planning, environmental sustainability, or economic development] through mathematical modeling. I am eager to contribute to this legacy by bringing my expertise in [your specialty, e.g., differential equations, statistical analysis, or algorithmic design] to support projects that align with Colombia’s evolving needs.</w:t>
      </w:r>
    </w:p>
    <w:bookmarkStart w:id="20" w:name="why-i-am-a-strong-candidate"/>
    <w:p>
      <w:pPr>
        <w:pStyle w:val="Heading3"/>
      </w:pPr>
      <w:r>
        <w:t xml:space="preserve">Why I Am a Strong Candidate</w:t>
      </w:r>
    </w:p>
    <w:p>
      <w:pPr>
        <w:pStyle w:val="FirstParagraph"/>
      </w:pPr>
      <w:r>
        <w:t xml:space="preserve">My academic journey began with a [Bachelor’s/Master’s/PhD] in Mathematics from [University Name], where I specialized in [specific area]. During my studies, I published research on [topic], which was recognized at the [Conference Name] and later incorporated into a collaborative project with [Institution or Industry Partner]. These experiences underscore my ability to bridge theoretical concepts with practical applications—a skill that is especially valuable in Medellín’s growing tech and academic sectors.</w:t>
      </w:r>
    </w:p>
    <w:p>
      <w:pPr>
        <w:pStyle w:val="BodyText"/>
      </w:pPr>
      <w:r>
        <w:t xml:space="preserve">In addition to my academic work, I have collaborated on interdisciplinary projects that required mathematical creativity. For instance, while working as a [Job Title] at [Company Name], I developed a predictive model to optimize [specific process or system], resulting in a 20% increase in efficiency. This project highlighted the importance of mathematics in solving complex problems, and I am excited about the prospect of applying similar approaches to challenges faced by Medellín’s communities and industries.</w:t>
      </w:r>
    </w:p>
    <w:p>
      <w:pPr>
        <w:pStyle w:val="BodyText"/>
      </w:pPr>
      <w:r>
        <w:t xml:space="preserve">My proficiency in mathematical software such as [MATLAB, Python, R] and my ability to translate abstract theories into actionable insights further position me as a strong candidate. I have also mentored students and collaborated with teams across disciplines, which has sharpened my adaptability and leadership skills. Whether working independently or as part of a team, I approach every challenge with curiosity and a commitment to excellence.</w:t>
      </w:r>
    </w:p>
    <w:bookmarkEnd w:id="20"/>
    <w:bookmarkStart w:id="21" w:name="why-colombia-medellín"/>
    <w:p>
      <w:pPr>
        <w:pStyle w:val="Heading3"/>
      </w:pPr>
      <w:r>
        <w:t xml:space="preserve">Why Colombia Medellín?</w:t>
      </w:r>
    </w:p>
    <w:p>
      <w:pPr>
        <w:pStyle w:val="FirstParagraph"/>
      </w:pPr>
      <w:r>
        <w:t xml:space="preserve">Colombia Medellín is more than just a location; it is a symbol of resilience, innovation, and cultural richness. The city’s transformation into a global leader in urban development and technology has created an environment where mathematicians can thrive. I am particularly drawn to the opportunities for collaboration with local institutions that prioritize research-driven solutions to societal challenges. Medellín’s vibrant academic community, coupled with its welcoming culture, makes it an ideal place for me to grow professionally and contribute meaningfully.</w:t>
      </w:r>
    </w:p>
    <w:p>
      <w:pPr>
        <w:pStyle w:val="BodyText"/>
      </w:pPr>
      <w:r>
        <w:t xml:space="preserve">Moreover, the city’s emphasis on education and technological advancement resonates deeply with my values as a Mathematician. I am inspired by initiatives such as [specific example: e.g., Medellín’s Smart City projects or partnerships between universities and industries], which demonstrate how mathematics can drive progress. I am eager to engage with these efforts, whether through research, mentorship, or community outreach programs.</w:t>
      </w:r>
    </w:p>
    <w:p>
      <w:pPr>
        <w:pStyle w:val="BodyText"/>
      </w:pPr>
      <w:r>
        <w:t xml:space="preserve">My decision to apply for this role is also rooted in a personal connection to Colombia. Having [mention any relevant experience: e.g., studied abroad in Colombia, collaborated with Colombian researchers, or participated in cultural exchange programs], I have witnessed firsthand the country’s potential and the enthusiasm of its academic community. This experience has only strengthened my desire to contribute to Medellín’s mathematical and scientific endeavors.</w:t>
      </w:r>
    </w:p>
    <w:bookmarkEnd w:id="21"/>
    <w:bookmarkStart w:id="2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 as a Mathematician, combined with my enthusiasm for working in Colombia Medellín, make me an ideal candidate for this position. I am excited about the possibility of contributing to [Company/Organization Name]’s mission and collaborating with professionals who share a passion for mathematics and its impact on society. I would welcome the opportunity to discuss how my skills and experiences align with your needs.</w:t>
      </w:r>
    </w:p>
    <w:p>
      <w:pPr>
        <w:pStyle w:val="BodyText"/>
      </w:pPr>
      <w:r>
        <w:t xml:space="preserve">Thank you for considering my application. I look forward to the possibility of working together in Medellín, where mathematics can continue to drive innovation and inspire change.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Cover Letter - Colombia Medellín</dc:title>
  <dc:creator/>
  <dc:language>en</dc:language>
  <cp:keywords/>
  <dcterms:created xsi:type="dcterms:W3CDTF">2026-07-21T08:33:48Z</dcterms:created>
  <dcterms:modified xsi:type="dcterms:W3CDTF">2026-07-21T08:33:48Z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