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2"/>
      </w:pPr>
      <w:r>
        <w:t xml:space="preserve">Cover Letter</w:t>
      </w:r>
    </w:p>
    <w:p>
      <w:pPr>
        <w:pStyle w:val="FirstParagraph"/>
      </w:pPr>
      <w:r>
        <w:rPr>
          <w:bCs/>
          <w:b/>
        </w:rPr>
        <w:t xml:space="preserve">Dear [Recipient's Name or Hiring Committee],</w:t>
      </w:r>
    </w:p>
    <w:p>
      <w:pPr>
        <w:pStyle w:val="BodyText"/>
      </w:pPr>
      <w:r>
        <w:t xml:space="preserve">I am writing to express my enthusiastic interest in the Mathematician position at a prestigious institution in Egypt Alexandria. As a dedicated and accomplished mathematician with a profound passion for mathematical research, education, and innovation, I am eager to contribute my expertise to an academic environment that values intellectual rigor and cultural heritage. Egypt Alexandria, with its rich history as a cradle of scientific thought and its modern-day commitment to academic excellence, represents an ideal setting for me to advance my career and collaborate with like-minded professionals.</w:t>
      </w:r>
    </w:p>
    <w:p>
      <w:pPr>
        <w:pStyle w:val="BodyText"/>
      </w:pPr>
      <w:r>
        <w:t xml:space="preserve">My journey as a mathematician has been shaped by a deep curiosity about the fundamental principles that govern our universe. I hold a [Ph.D./Master's] in Mathematics from [University Name], where I specialized in [specific field, e.g., algebraic geometry, number theory, or applied mathematics]. My research has focused on [briefly describe your research area], and I have published several papers in reputable journals such as [list journals if applicable]. These experiences have honed my ability to approach complex problems with analytical precision and creative thinking—skills that I believe align closely with the mission of an institution in Egypt Alexandria.</w:t>
      </w:r>
    </w:p>
    <w:p>
      <w:pPr>
        <w:pStyle w:val="BodyText"/>
      </w:pPr>
      <w:r>
        <w:t xml:space="preserve">What draws me to Egypt Alexandria is not only its status as a hub of historical and cultural significance but also its contemporary role in fostering scientific and mathematical advancements. The city’s legacy, from the ancient Library of Alexandria to modern institutions like [Alexandria University or other relevant universities], has long inspired generations of thinkers. I am particularly impressed by the commitment of Egyptian academic organizations to bridging traditional knowledge with cutting-edge research. As a mathematician, I am eager to engage with this dynamic environment and contribute to projects that address real-world challenges through mathematical innovation.</w:t>
      </w:r>
    </w:p>
    <w:p>
      <w:pPr>
        <w:pStyle w:val="BodyText"/>
      </w:pPr>
      <w:r>
        <w:t xml:space="preserve">In my professional career, I have had the privilege of working in diverse settings, including [mention institutions or roles]. My work has involved [describe responsibilities, e.g., "teaching advanced mathematics courses," "collaborating on interdisciplinary research initiatives," or "developing algorithms for data analysis"]. These experiences have equipped me with the ability to communicate complex mathematical concepts effectively and to work collaboratively in multidisciplinary teams. I am confident that my skills in [specific areas, e.g., theoretical modeling, computational methods, or mathematical education] will enable me to make meaningful contributions to your institution.</w:t>
      </w:r>
    </w:p>
    <w:p>
      <w:pPr>
        <w:pStyle w:val="BodyText"/>
      </w:pPr>
      <w:r>
        <w:t xml:space="preserve">One of the most compelling aspects of Egypt Alexandria is its unique blend of tradition and modernity. The city’s vibrant academic community offers opportunities for both foundational research and practical applications of mathematics in fields such as engineering, economics, and technology. I am particularly interested in exploring collaborations with local researchers to address challenges like [mention relevant topics, e.g., "climate modeling," "artificial intelligence," or "mathematical education reform"]. I believe that the intersection of mathematical theory and real-world problems presents an exciting avenue for innovation, and I am eager to contribute my expertise to such endeavors.</w:t>
      </w:r>
    </w:p>
    <w:p>
      <w:pPr>
        <w:pStyle w:val="BodyText"/>
      </w:pPr>
      <w:r>
        <w:t xml:space="preserve">As a mathematician, I am driven by the belief that mathematics is not just a discipline but a universal language that connects cultures and disciplines. Egypt Alexandria’s strategic location at the crossroads of Africa, the Middle East, and Europe makes it an ideal center for fostering global collaboration. I am keen to participate in international research networks and academic exchanges that could further enrich the mathematical community in this region. My ability to work across cultural boundaries, combined with my technical expertise, positions me to contribute effectively to such initiatives.</w:t>
      </w:r>
    </w:p>
    <w:p>
      <w:pPr>
        <w:pStyle w:val="BodyText"/>
      </w:pPr>
      <w:r>
        <w:t xml:space="preserve">I would also like to highlight my commitment to education and mentorship. As a teacher and advisor, I have guided students at various levels, helping them develop critical thinking skills and a passion for mathematics. I believe that nurturing the next generation of mathematicians is as important as advancing research itself. In Egypt Alexandria, where there is a growing demand for STEM education, I am eager to play a role in shaping future leaders in mathematical sciences.</w:t>
      </w:r>
    </w:p>
    <w:p>
      <w:pPr>
        <w:pStyle w:val="BodyText"/>
      </w:pPr>
      <w:r>
        <w:t xml:space="preserve">In conclusion, I am deeply enthusiastic about the opportunity to join your institution as a Mathematician and contribute to the vibrant academic landscape of Egypt Alexandria. My academic background, research experience, and dedication to mathematical excellence align seamlessly with the goals of your organization. I am confident that my skills and vision will enable me to make a positive impact on both your institution and the broader community.</w:t>
      </w:r>
    </w:p>
    <w:p>
      <w:pPr>
        <w:pStyle w:val="BodyText"/>
      </w:pPr>
      <w:r>
        <w:t xml:space="preserve">Thank you for considering my application. I would be delighted to discuss how my qualifications and aspirations align with the needs of your institution. Please feel free to contact me at [your phone number] or [your email address] at your earliest convenience. I look forward to the possibility of contributing to the legacy of mathematical innovation in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Egypt Alexandria</dc:title>
  <dc:creator/>
  <cp:keywords/>
  <dcterms:created xsi:type="dcterms:W3CDTF">2026-07-23T09:17:24Z</dcterms:created>
  <dcterms:modified xsi:type="dcterms:W3CDTF">2026-07-23T09:17:24Z</dcterms:modified>
</cp:coreProperties>
</file>

<file path=docProps/custom.xml><?xml version="1.0" encoding="utf-8"?>
<Properties xmlns="http://schemas.openxmlformats.org/officeDocument/2006/custom-properties" xmlns:vt="http://schemas.openxmlformats.org/officeDocument/2006/docPropsVTypes"/>
</file>