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r>
        <w:t xml:space="preserve"> </w:t>
      </w:r>
      <w:r>
        <w:t xml:space="preserve">in</w:t>
      </w:r>
      <w:r>
        <w:t xml:space="preserve"> </w:t>
      </w:r>
      <w:r>
        <w:t xml:space="preserve">France</w:t>
      </w:r>
      <w:r>
        <w:t xml:space="preserve"> </w:t>
      </w:r>
      <w:r>
        <w:t xml:space="preserve">Lyon</w:t>
      </w:r>
    </w:p>
    <w:bookmarkStart w:id="25" w:name="Xd9302ceb813a815066e4d0ab0412c3e8bf160ae"/>
    <w:p>
      <w:pPr>
        <w:pStyle w:val="Heading1"/>
      </w:pPr>
      <w:r>
        <w:t xml:space="preserve">Cover Letter for a Mathematician Position in France Lyon</w:t>
      </w:r>
    </w:p>
    <w:p>
      <w:pPr>
        <w:pStyle w:val="FirstParagraph"/>
      </w:pPr>
      <w:r>
        <w:t xml:space="preserve">Dear [Hiring Committee/Manager's Name],</w:t>
      </w:r>
    </w:p>
    <w:p>
      <w:pPr>
        <w:pStyle w:val="BodyText"/>
      </w:pPr>
      <w:r>
        <w:t xml:space="preserve">I am writing to express my enthusiastic interest in the Mathematician position at [Institution Name] in Lyon, France. As a dedicated and innovative mathematician with a strong academic background and research experience, I am eager to contribute my expertise to your institution’s mission of advancing mathematical knowledge and fostering interdisciplinary collaboration. Lyon, a city renowned for its vibrant academic community, cutting-edge research facilities, and cultural richness, represents an ideal environment for me to further my career as a Mathematician. This cover letter outlines my qualifications, passion for mathematics, and why I am particularly drawn to working in France Lyon.</w:t>
      </w:r>
    </w:p>
    <w:bookmarkStart w:id="20" w:name="Xe8b1ac7b9ab85b59e08bde913a757030294a649"/>
    <w:p>
      <w:pPr>
        <w:pStyle w:val="Heading2"/>
      </w:pPr>
      <w:r>
        <w:t xml:space="preserve">Academic Background and Professional Experience</w:t>
      </w:r>
    </w:p>
    <w:p>
      <w:pPr>
        <w:pStyle w:val="FirstParagraph"/>
      </w:pPr>
      <w:r>
        <w:t xml:space="preserve">My journey as a Mathematician began with a deep fascination for the elegance of mathematical theories and their real-world applications. I hold a [Ph.D./Master’s Degree] in Mathematics from [University Name], where I specialized in [specific field, e.g., "applied mathematics," "numerical analysis," or "mathematical modeling"]. Throughout my academic career, I have focused on exploring complex problems at the intersection of pure and applied mathematics, with a particular emphasis on [mention specific areas, such as differential equations, optimization algorithms, or data science]. My research has been published in reputable journals such as [Journal Names], and I have presented my work at international conferences including [Conference Names], where I engaged with leading mathematicians from around the world.</w:t>
      </w:r>
    </w:p>
    <w:p>
      <w:pPr>
        <w:pStyle w:val="BodyText"/>
      </w:pPr>
      <w:r>
        <w:t xml:space="preserve">In addition to my academic pursuits, I have gained valuable professional experience through collaborations with [research institutions, companies, or organizations]. For instance, during my tenure as a Research Assistant at [Institution Name], I contributed to a project on [specific project title], which involved developing mathematical models to address challenges in [industry/field]. This experience honed my ability to translate theoretical concepts into practical solutions and reinforced my commitment to using mathematics as a tool for innovation and problem-solving.</w:t>
      </w:r>
    </w:p>
    <w:bookmarkEnd w:id="20"/>
    <w:bookmarkStart w:id="21" w:name="X0c236c55a1c34e4d102b6b9a47920d0e7d2b839"/>
    <w:p>
      <w:pPr>
        <w:pStyle w:val="Heading2"/>
      </w:pPr>
      <w:r>
        <w:t xml:space="preserve">Why Lyon? A City of Mathematical Excellence</w:t>
      </w:r>
    </w:p>
    <w:p>
      <w:pPr>
        <w:pStyle w:val="FirstParagraph"/>
      </w:pPr>
      <w:r>
        <w:t xml:space="preserve">Lyon has long been a hub for scientific and mathematical advancements, with institutions such as [mention local universities or research centers, e.g., "Université de Lyon," "INRIA," or "CNRS"] playing pivotal roles in shaping the global mathematical landscape. The city’s collaborative spirit and emphasis on interdisciplinary research align perfectly with my professional aspirations. I am particularly inspired by the opportunities to engage with Lyon’s dynamic academic community, where mathematicians from diverse backgrounds come together to push the boundaries of knowledge.</w:t>
      </w:r>
    </w:p>
    <w:p>
      <w:pPr>
        <w:pStyle w:val="BodyText"/>
      </w:pPr>
      <w:r>
        <w:t xml:space="preserve">France Lyon is also a city that values cultural exchange and intellectual growth. The blend of historical landmarks, artistic vibrancy, and modern infrastructure creates an environment that stimulates creativity and curiosity—qualities essential for a Mathematician. I am especially drawn to the opportunity to work in such an inspiring setting, where I can contribute to groundbreaking research while immersing myself in the rich traditions of French academia.</w:t>
      </w:r>
    </w:p>
    <w:bookmarkEnd w:id="21"/>
    <w:bookmarkStart w:id="22" w:name="X529c12acc612277c05cd12bb9fd5beeaebfc628"/>
    <w:p>
      <w:pPr>
        <w:pStyle w:val="Heading2"/>
      </w:pPr>
      <w:r>
        <w:t xml:space="preserve">Skills and Contributions as a Mathematician</w:t>
      </w:r>
    </w:p>
    <w:p>
      <w:pPr>
        <w:pStyle w:val="FirstParagraph"/>
      </w:pPr>
      <w:r>
        <w:t xml:space="preserve">As a Mathematician, I bring a unique combination of analytical rigor, technical proficiency, and interdisciplinary thinking. My expertise includes [list specific skills: e.g., "statistical modeling," "algorithm design," "mathematical software development (e.g., MATLAB, Python)"]. I am adept at tackling complex problems through systematic analysis and innovative approaches, whether in theoretical research or applied contexts. For example, my work on [specific project or paper] involved [briefly describe the challenge and solution], which resulted in [mention outcomes, e.g., "a novel algorithm that improved computational efficiency by 30%"].</w:t>
      </w:r>
    </w:p>
    <w:p>
      <w:pPr>
        <w:pStyle w:val="BodyText"/>
      </w:pPr>
      <w:r>
        <w:t xml:space="preserve">Collaboration is at the heart of my approach to mathematics. I thrive in team environments where diverse perspectives drive progress, and I have experience working with researchers from fields as varied as physics, engineering, and computer science. My ability to communicate technical concepts clearly and engage with colleagues across disciplines makes me well-suited to contribute to [Institution Name]’s mission of fostering innovative research.</w:t>
      </w:r>
    </w:p>
    <w:bookmarkEnd w:id="22"/>
    <w:bookmarkStart w:id="23" w:name="Xc92a4892251ced693fb8f56b7c3d6ecffb0de30"/>
    <w:p>
      <w:pPr>
        <w:pStyle w:val="Heading2"/>
      </w:pPr>
      <w:r>
        <w:t xml:space="preserve">Why I Am the Right Candidate for This Role</w:t>
      </w:r>
    </w:p>
    <w:p>
      <w:pPr>
        <w:pStyle w:val="FirstParagraph"/>
      </w:pPr>
      <w:r>
        <w:t xml:space="preserve">I am confident that my academic training, professional experience, and passion for mathematics position me as a strong candidate for this position. I am particularly excited about the opportunity to contribute to [specific research initiatives or projects at the institution], which align with my interests in [relevant field]. My goal is to leverage my skills to advance mathematical knowledge while collaborating with talented researchers in Lyon.</w:t>
      </w:r>
    </w:p>
    <w:p>
      <w:pPr>
        <w:pStyle w:val="BodyText"/>
      </w:pPr>
      <w:r>
        <w:t xml:space="preserve">Moreover, I am committed to staying at the forefront of mathematical developments. I regularly attend conferences, participate in professional organizations such as [mathematical societies like "Société Mathématique de France"], and engage with the latest literature in my field. This dedication ensures that I bring fresh insights and up-to-date expertise to any research endeavor.</w:t>
      </w:r>
    </w:p>
    <w:bookmarkEnd w:id="23"/>
    <w:bookmarkStart w:id="24" w:name="conclusion"/>
    <w:p>
      <w:pPr>
        <w:pStyle w:val="Heading2"/>
      </w:pPr>
      <w:r>
        <w:t xml:space="preserve">Conclusion</w:t>
      </w:r>
    </w:p>
    <w:p>
      <w:pPr>
        <w:pStyle w:val="FirstParagraph"/>
      </w:pPr>
      <w:r>
        <w:t xml:space="preserve">In conclusion, I am enthusiastic about the possibility of joining [Institution Name] as a Mathematician in France Lyon. The opportunity to work in a city that values intellectual excellence and innovation is deeply appealing, and I am eager to contribute my skills and enthusiasm to your team. I would be honored to discuss how my background and vision align with the goals of your institution.</w:t>
      </w:r>
    </w:p>
    <w:p>
      <w:pPr>
        <w:pStyle w:val="BodyText"/>
      </w:pPr>
      <w:r>
        <w:t xml:space="preserve">Thank you for considering my application. I look forward to the opportunity to further discuss how I can contribute to [Institution Name]’s ongoing success as a Mathematician in France Lyon.</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 in France Lyon</dc:title>
  <dc:creator/>
  <dc:language>en</dc:language>
  <cp:keywords/>
  <dcterms:created xsi:type="dcterms:W3CDTF">2026-07-21T14:28:06Z</dcterms:created>
  <dcterms:modified xsi:type="dcterms:W3CDTF">2026-07-21T14:28:06Z</dcterms:modified>
</cp:coreProperties>
</file>

<file path=docProps/custom.xml><?xml version="1.0" encoding="utf-8"?>
<Properties xmlns="http://schemas.openxmlformats.org/officeDocument/2006/custom-properties" xmlns:vt="http://schemas.openxmlformats.org/officeDocument/2006/docPropsVTypes"/>
</file>