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Nairobi, Kenya</w:t>
      </w:r>
    </w:p>
    <w:bookmarkStart w:id="24" w:name="dear-hiring-committee"/>
    <w:p>
      <w:pPr>
        <w:pStyle w:val="Heading2"/>
      </w:pPr>
      <w:r>
        <w:t xml:space="preserve">Dear Hiring Committee,</w:t>
      </w:r>
    </w:p>
    <w:p>
      <w:pPr>
        <w:pStyle w:val="FirstParagraph"/>
      </w:pPr>
      <w:r>
        <w:t xml:space="preserve">I am writing to express my enthusiastic interest in the Mathematician position at [Institution Name] in Nairobi, Kenya. As a dedicated and passionate mathematician with a strong academic background and a proven ability to apply mathematical principles to real-world challenges, I am eager to contribute my expertise to your institution’s mission of advancing education, research, and innovation in Kenya’s dynamic academic landscape.</w:t>
      </w:r>
    </w:p>
    <w:p>
      <w:pPr>
        <w:pStyle w:val="BodyText"/>
      </w:pPr>
      <w:r>
        <w:t xml:space="preserve">Having completed my [PhD/Master's] in Mathematics from [University Name], I have developed a deep understanding of both theoretical and applied mathematics. My research has focused on [specific area, e.g., "algebraic structures", "statistical modeling", or "computational mathematics"], which aligns with the innovative work being carried out at [Institution Name]. I am particularly drawn to this opportunity in Nairobi because of the city’s vibrant academic community and its role as a hub for mathematical research in East Africa. The chance to collaborate with talented scholars, mentor future leaders, and contribute to Kenya’s growing scientific ecosystem excites me greatly.</w:t>
      </w:r>
    </w:p>
    <w:bookmarkStart w:id="20" w:name="why-nairobi-a-hub-of-opportunity"/>
    <w:p>
      <w:pPr>
        <w:pStyle w:val="Heading3"/>
      </w:pPr>
      <w:r>
        <w:t xml:space="preserve">Why Nairobi? A Hub of Opportunity</w:t>
      </w:r>
    </w:p>
    <w:p>
      <w:pPr>
        <w:pStyle w:val="FirstParagraph"/>
      </w:pPr>
      <w:r>
        <w:t xml:space="preserve">Nairobi is not only the capital of Kenya but also a thriving center for education and research. The city hosts institutions such as the University of Nairobi, Kenyatta University, and the African Institute for Mathematical Sciences (AIMS), which are fostering a new generation of mathematicians and scientists. I have followed the work of these institutions with admiration, especially their efforts to address local challenges through mathematical innovation—whether it be improving agricultural efficiency through data analysis or developing models to combat public health crises. I believe my skills in [specific skill, e.g., "mathematical modeling", "data science", or "algorithmic design"] can directly support such initiatives and contribute to Kenya’s sustainable development.</w:t>
      </w:r>
    </w:p>
    <w:p>
      <w:pPr>
        <w:pStyle w:val="BodyText"/>
      </w:pPr>
      <w:r>
        <w:t xml:space="preserve">My academic journey has been marked by a commitment to both rigorous inquiry and practical application. During my time at [University Name], I conducted research on [specific project or topic], which was published in [Journal Name] and presented at the [Conference Name]. This work involved collaborating with interdisciplinary teams to solve complex problems, such as optimizing resource allocation in urban planning. These experiences have honed my ability to think critically, communicate technical concepts effectively, and work in diverse environments—skills that I believe are essential for success in Nairobi’s collaborative academic environment.</w:t>
      </w:r>
    </w:p>
    <w:bookmarkEnd w:id="20"/>
    <w:bookmarkStart w:id="21" w:name="Xe66c8db08531a7782fd7309d89ec6c2ba12f152"/>
    <w:p>
      <w:pPr>
        <w:pStyle w:val="Heading3"/>
      </w:pPr>
      <w:r>
        <w:t xml:space="preserve">Mathematician: A Passion for Problem-Solving</w:t>
      </w:r>
    </w:p>
    <w:p>
      <w:pPr>
        <w:pStyle w:val="FirstParagraph"/>
      </w:pPr>
      <w:r>
        <w:t xml:space="preserve">As a mathematician, I am driven by the thrill of uncovering patterns, solving intricate problems, and creating tools that can transform industries. In my role as a [previous position, e.g., "Research Assistant" or "Teaching Fellow"], I designed and implemented mathematical models to analyze [specific problem], which led to actionable insights for stakeholders. For example, I developed a statistical framework to evaluate the impact of climate change on crop yields in rural Kenya—a project that combined my expertise in data analysis with a deep commitment to addressing global challenges at the local level.</w:t>
      </w:r>
    </w:p>
    <w:p>
      <w:pPr>
        <w:pStyle w:val="BodyText"/>
      </w:pPr>
      <w:r>
        <w:t xml:space="preserve">My teaching experience has further reinforced my belief in the power of mathematics to inspire and empower. I have tutored students at all levels, from high school to postgraduate studies, and have received positive feedback for my ability to break down complex concepts into accessible ideas. I am particularly passionate about mentoring young Kenyan mathematicians and fostering a culture of curiosity and innovation in the classroom. In Nairobi, where there is a growing demand for STEM education, I see an opportunity to make a lasting impact by sharing my knowledge and encouraging the next generation of problem-solvers.</w:t>
      </w:r>
    </w:p>
    <w:bookmarkEnd w:id="21"/>
    <w:bookmarkStart w:id="22" w:name="X113e60fbfe100af352ae375a6e56af3ff2516a5"/>
    <w:p>
      <w:pPr>
        <w:pStyle w:val="Heading3"/>
      </w:pPr>
      <w:r>
        <w:t xml:space="preserve">Contributing to Kenya’s Mathematical Future</w:t>
      </w:r>
    </w:p>
    <w:p>
      <w:pPr>
        <w:pStyle w:val="FirstParagraph"/>
      </w:pPr>
      <w:r>
        <w:t xml:space="preserve">Nairobi’s unique position as a crossroads of culture, technology, and academia offers unparalleled opportunities for mathematicians. I am especially interested in collaborating with local institutions on projects that leverage mathematics to address pressing issues such as urbanization, healthcare disparities, and economic inequality. For instance, I have explored the use of machine learning algorithms to predict disease outbreaks—a technique that could be adapted to improve public health infrastructure in Kenya.</w:t>
      </w:r>
    </w:p>
    <w:p>
      <w:pPr>
        <w:pStyle w:val="BodyText"/>
      </w:pPr>
      <w:r>
        <w:t xml:space="preserve">Additionally, I am keen to engage with the broader mathematical community in Nairobi through conferences, workshops, and research collaborations. My goal is to build partnerships that bridge global expertise with local needs, ensuring that mathematical advancements are both culturally relevant and socially impactful. I am also committed to contributing to the professional development of colleagues by staying current with emerging trends in mathematics and sharing my insights through publications or mentorship programs.</w:t>
      </w:r>
    </w:p>
    <w:bookmarkEnd w:id="22"/>
    <w:bookmarkStart w:id="23" w:name="conclusion"/>
    <w:p>
      <w:pPr>
        <w:pStyle w:val="Heading3"/>
      </w:pPr>
      <w:r>
        <w:t xml:space="preserve">Conclusion</w:t>
      </w:r>
    </w:p>
    <w:p>
      <w:pPr>
        <w:pStyle w:val="FirstParagraph"/>
      </w:pPr>
      <w:r>
        <w:t xml:space="preserve">In conclusion, I am eager to bring my technical expertise, teaching experience, and passion for mathematics to [Institution Name] in Nairobi. I am confident that my background aligns with the goals of your organization and that I can contribute meaningfully to your research initiatives and educational programs. Thank you for considering my application. I would welcome the opportunity to discuss how my skills and aspirations align with the needs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Kenya Nairobi</dc:title>
  <dc:creator/>
  <dc:language>en</dc:language>
  <cp:keywords/>
  <dcterms:created xsi:type="dcterms:W3CDTF">2025-12-13T06:51:43Z</dcterms:created>
  <dcterms:modified xsi:type="dcterms:W3CDTF">2025-12-13T06:51:43Z</dcterms:modified>
</cp:coreProperties>
</file>

<file path=docProps/custom.xml><?xml version="1.0" encoding="utf-8"?>
<Properties xmlns="http://schemas.openxmlformats.org/officeDocument/2006/custom-properties" xmlns:vt="http://schemas.openxmlformats.org/officeDocument/2006/docPropsVTypes"/>
</file>