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072904556a83498703a3d06e0223c09ffcf1be2"/>
    <w:p>
      <w:pPr>
        <w:pStyle w:val="Heading1"/>
      </w:pPr>
      <w:r>
        <w:t xml:space="preserve">Cover Letter for Mathematician Position in Saudi Arabia Jeddah</w:t>
      </w:r>
    </w:p>
    <w:p>
      <w:pPr>
        <w:pStyle w:val="FirstParagraph"/>
      </w:pPr>
      <w:r>
        <w:t xml:space="preserve">Dear [Hiring Manager's Name],</w:t>
      </w:r>
    </w:p>
    <w:p>
      <w:pPr>
        <w:pStyle w:val="BodyText"/>
      </w:pPr>
      <w:r>
        <w:t xml:space="preserve">I am writing to express my enthusiastic interest in the Mathematician position at [Company/Organization Name] in Saudi Arabia Jeddah. As a dedicated and skilled professional with a deep passion for mathematics, I am eager to contribute my expertise to an institution that values innovation, research, and the advancement of scientific knowledge. My academic background, professional experience, and commitment to solving complex problems align seamlessly with the opportunities available in Saudi Arabia Jeddah, a city that is rapidly emerging as a hub for education, technology, and economic growth.</w:t>
      </w:r>
    </w:p>
    <w:bookmarkStart w:id="20" w:name="academic-and-professional-background"/>
    <w:p>
      <w:pPr>
        <w:pStyle w:val="Heading2"/>
      </w:pPr>
      <w:r>
        <w:t xml:space="preserve">Academic and Professional Background</w:t>
      </w:r>
    </w:p>
    <w:p>
      <w:pPr>
        <w:pStyle w:val="FirstParagraph"/>
      </w:pPr>
      <w:r>
        <w:t xml:space="preserve">As a trained Mathematician with [X years] of experience in both academia and industry, I have developed a robust foundation in theoretical and applied mathematics. My doctoral research at [University Name] focused on [specific field, e.g., "numerical analysis" or "mathematical modeling"], which equipped me with the analytical skills to tackle intricate problems across disciplines. Additionally, my postdoctoral work at [Institution Name] allowed me to collaborate with multidisciplinary teams, further honing my ability to translate abstract mathematical concepts into real-world solutions.</w:t>
      </w:r>
    </w:p>
    <w:p>
      <w:pPr>
        <w:pStyle w:val="BodyText"/>
      </w:pPr>
      <w:r>
        <w:t xml:space="preserve">Throughout my career, I have consistently demonstrated a commitment to excellence in teaching, research, and innovation. My work has been published in reputable journals such as [Journal Names], and I have presented papers at international conferences like [Conference Names]. These experiences not only strengthened my technical expertise but also deepened my understanding of the global mathematical community—a perspective that I believe is invaluable for contributing to the dynamic academic and professional environment in Saudi Arabia Jeddah.</w:t>
      </w:r>
    </w:p>
    <w:bookmarkEnd w:id="20"/>
    <w:bookmarkStart w:id="21" w:name="why-saudi-arabia-jeddah"/>
    <w:p>
      <w:pPr>
        <w:pStyle w:val="Heading2"/>
      </w:pPr>
      <w:r>
        <w:t xml:space="preserve">Why Saudi Arabia Jeddah?</w:t>
      </w:r>
    </w:p>
    <w:p>
      <w:pPr>
        <w:pStyle w:val="FirstParagraph"/>
      </w:pPr>
      <w:r>
        <w:t xml:space="preserve">Saudi Arabia Jeddah has long captured my interest as a city where tradition meets modernity, and where the pursuit of knowledge is increasingly prioritized. With initiatives like the Kingdom’s Vision 2030, Jeddah is undergoing transformative development, emphasizing education, technology, and sustainable growth. As a Mathematician, I am particularly inspired by the opportunities to contribute to cutting-edge research in areas such as artificial intelligence, data science, and mathematical modeling—fields that are gaining significant traction in the region.</w:t>
      </w:r>
    </w:p>
    <w:p>
      <w:pPr>
        <w:pStyle w:val="BodyText"/>
      </w:pPr>
      <w:r>
        <w:t xml:space="preserve">Moreover, Jeddah’s strategic location as a cultural and economic bridge between the Middle East and global markets makes it an ideal setting for collaborative projects. I am especially drawn to the city’s growing academic institutions, such as [University Name], which are investing heavily in STEM education. My goal is to support these efforts by fostering innovation, mentoring future mathematicians, and engaging in research that addresses regional challenges—from urban planning to climate modeling.</w:t>
      </w:r>
    </w:p>
    <w:bookmarkEnd w:id="21"/>
    <w:bookmarkStart w:id="22" w:name="skills-and-expertise"/>
    <w:p>
      <w:pPr>
        <w:pStyle w:val="Heading2"/>
      </w:pPr>
      <w:r>
        <w:t xml:space="preserve">Skills and Expertise</w:t>
      </w:r>
    </w:p>
    <w:p>
      <w:pPr>
        <w:pStyle w:val="FirstParagraph"/>
      </w:pPr>
      <w:r>
        <w:t xml:space="preserve">My expertise as a Mathematician spans multiple domains, including but not limited to:</w:t>
      </w:r>
    </w:p>
    <w:p>
      <w:pPr>
        <w:numPr>
          <w:ilvl w:val="0"/>
          <w:numId w:val="1001"/>
        </w:numPr>
        <w:pStyle w:val="Compact"/>
      </w:pPr>
      <w:r>
        <w:rPr>
          <w:bCs/>
          <w:b/>
        </w:rPr>
        <w:t xml:space="preserve">Theoretical Mathematics:</w:t>
      </w:r>
      <w:r>
        <w:t xml:space="preserve"> </w:t>
      </w:r>
      <w:r>
        <w:t xml:space="preserve">Strong foundation in pure mathematics, with a focus on [specific areas like algebra, topology, or statistics].</w:t>
      </w:r>
    </w:p>
    <w:p>
      <w:pPr>
        <w:numPr>
          <w:ilvl w:val="0"/>
          <w:numId w:val="1001"/>
        </w:numPr>
        <w:pStyle w:val="Compact"/>
      </w:pPr>
      <w:r>
        <w:rPr>
          <w:bCs/>
          <w:b/>
        </w:rPr>
        <w:t xml:space="preserve">Applied Mathematics:</w:t>
      </w:r>
      <w:r>
        <w:t xml:space="preserve"> </w:t>
      </w:r>
      <w:r>
        <w:t xml:space="preserve">Experience in developing mathematical models for real-world applications such as finance, engineering, and environmental science.</w:t>
      </w:r>
    </w:p>
    <w:p>
      <w:pPr>
        <w:numPr>
          <w:ilvl w:val="0"/>
          <w:numId w:val="1001"/>
        </w:numPr>
        <w:pStyle w:val="Compact"/>
      </w:pPr>
      <w:r>
        <w:rPr>
          <w:bCs/>
          <w:b/>
        </w:rPr>
        <w:t xml:space="preserve">Data Analysis and Computational Tools:</w:t>
      </w:r>
      <w:r>
        <w:t xml:space="preserve"> </w:t>
      </w:r>
      <w:r>
        <w:t xml:space="preserve">Proficient in programming languages like Python, R, and MATLAB, as well as statistical software for data interpretation.</w:t>
      </w:r>
    </w:p>
    <w:p>
      <w:pPr>
        <w:numPr>
          <w:ilvl w:val="0"/>
          <w:numId w:val="1001"/>
        </w:numPr>
        <w:pStyle w:val="Compact"/>
      </w:pPr>
      <w:r>
        <w:rPr>
          <w:bCs/>
          <w:b/>
        </w:rPr>
        <w:t xml:space="preserve">Research Collaboration:</w:t>
      </w:r>
      <w:r>
        <w:t xml:space="preserve"> </w:t>
      </w:r>
      <w:r>
        <w:t xml:space="preserve">Skilled in interdisciplinary teamwork, having worked with engineers, scientists, and economists to solve complex problems.</w:t>
      </w:r>
    </w:p>
    <w:p>
      <w:pPr>
        <w:pStyle w:val="FirstParagraph"/>
      </w:pPr>
      <w:r>
        <w:t xml:space="preserve">In addition to technical skills, I possess strong communication abilities that allow me to explain complex mathematical concepts clearly to both experts and non-experts. This is particularly important in a multicultural environment like Saudi Arabia Jeddah, where collaboration across diverse backgrounds is key to success.</w:t>
      </w:r>
    </w:p>
    <w:bookmarkEnd w:id="22"/>
    <w:bookmarkStart w:id="23" w:name="contribution-to-the-organization"/>
    <w:p>
      <w:pPr>
        <w:pStyle w:val="Heading2"/>
      </w:pPr>
      <w:r>
        <w:t xml:space="preserve">Contribution to the Organization</w:t>
      </w:r>
    </w:p>
    <w:p>
      <w:pPr>
        <w:pStyle w:val="FirstParagraph"/>
      </w:pPr>
      <w:r>
        <w:t xml:space="preserve">As a Mathematician, I am not only committed to advancing my own knowledge but also to sharing it with others. In Saudi Arabia Jeddah, I aim to contribute by:</w:t>
      </w:r>
    </w:p>
    <w:p>
      <w:pPr>
        <w:numPr>
          <w:ilvl w:val="0"/>
          <w:numId w:val="1002"/>
        </w:numPr>
        <w:pStyle w:val="Compact"/>
      </w:pPr>
      <w:r>
        <w:rPr>
          <w:bCs/>
          <w:b/>
        </w:rPr>
        <w:t xml:space="preserve">Enhancing Research Capabilities:</w:t>
      </w:r>
      <w:r>
        <w:t xml:space="preserve"> </w:t>
      </w:r>
      <w:r>
        <w:t xml:space="preserve">Bringing my expertise in [specific field] to support the organization’s research initiatives and drive innovation.</w:t>
      </w:r>
    </w:p>
    <w:p>
      <w:pPr>
        <w:numPr>
          <w:ilvl w:val="0"/>
          <w:numId w:val="1002"/>
        </w:numPr>
        <w:pStyle w:val="Compact"/>
      </w:pPr>
      <w:r>
        <w:rPr>
          <w:bCs/>
          <w:b/>
        </w:rPr>
        <w:t xml:space="preserve">Mentoring Students and Young Researchers:</w:t>
      </w:r>
      <w:r>
        <w:t xml:space="preserve"> </w:t>
      </w:r>
      <w:r>
        <w:t xml:space="preserve">Guiding the next generation of mathematicians through teaching, workshops, and collaborative projects.</w:t>
      </w:r>
    </w:p>
    <w:p>
      <w:pPr>
        <w:numPr>
          <w:ilvl w:val="0"/>
          <w:numId w:val="1002"/>
        </w:numPr>
        <w:pStyle w:val="Compact"/>
      </w:pPr>
      <w:r>
        <w:rPr>
          <w:bCs/>
          <w:b/>
        </w:rPr>
        <w:t xml:space="preserve">Developing Industry Partnerships:</w:t>
      </w:r>
      <w:r>
        <w:t xml:space="preserve"> </w:t>
      </w:r>
      <w:r>
        <w:t xml:space="preserve">Facilitating collaborations between academic institutions and industries to apply mathematical solutions to practical challenges.</w:t>
      </w:r>
    </w:p>
    <w:p>
      <w:pPr>
        <w:pStyle w:val="FirstParagraph"/>
      </w:pPr>
      <w:r>
        <w:t xml:space="preserve">I am particularly interested in contributing to projects that align with the Kingdom’s vision for technological advancement. For example, my work in machine learning could support efforts to optimize logistics, improve healthcare systems, or enhance renewable energy solutions—areas where Jeddah is actively investing.</w:t>
      </w:r>
    </w:p>
    <w:bookmarkEnd w:id="23"/>
    <w:bookmarkStart w:id="24" w:name="personal-commitment"/>
    <w:p>
      <w:pPr>
        <w:pStyle w:val="Heading2"/>
      </w:pPr>
      <w:r>
        <w:t xml:space="preserve">Personal Commitment</w:t>
      </w:r>
    </w:p>
    <w:p>
      <w:pPr>
        <w:pStyle w:val="FirstParagraph"/>
      </w:pPr>
      <w:r>
        <w:t xml:space="preserve">My decision to apply for this position is driven by a genuine desire to make a meaningful impact in Saudi Arabia Jeddah. I am deeply committed to understanding and respecting the cultural, social, and professional values of the region. I believe that my adaptability, curiosity, and collaborative spirit will enable me to thrive in this environment while contributing positively to the organization’s mission.</w:t>
      </w:r>
    </w:p>
    <w:p>
      <w:pPr>
        <w:pStyle w:val="BodyText"/>
      </w:pPr>
      <w:r>
        <w:t xml:space="preserve">Furthermore, I am eager to immerse myself in Jeddah’s vibrant community and learn from its rich heritage. Whether through academic pursuits or personal growth, I am confident that my journey as a Mathematician will be enriched by the opportunities available here.</w:t>
      </w:r>
    </w:p>
    <w:bookmarkEnd w:id="24"/>
    <w:bookmarkStart w:id="25" w:name="conclusion"/>
    <w:p>
      <w:pPr>
        <w:pStyle w:val="Heading2"/>
      </w:pPr>
      <w:r>
        <w:t xml:space="preserve">Conclusion</w:t>
      </w:r>
    </w:p>
    <w:p>
      <w:pPr>
        <w:pStyle w:val="FirstParagraph"/>
      </w:pPr>
      <w:r>
        <w:t xml:space="preserve">In conclusion, I am excited about the possibility of joining [Company/Organization Name] as a Mathematician in Saudi Arabia Jeddah. My academic achievements, professional experience, and passion for mathematics position me to contribute effectively to your team. I am confident that my skills and dedication will align with your organization’s goals, and I would be honored to play a role in advancing mathematical innovation in this dynamic region.</w:t>
      </w:r>
    </w:p>
    <w:p>
      <w:pPr>
        <w:pStyle w:val="BodyText"/>
      </w:pPr>
      <w:r>
        <w:t xml:space="preserve">Thank you for considering my application. I look forward to the opportunity to discuss how I can contribute to the continued success of [Company/Organization Name] in Saudi Arabia Jeddah.</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Saudi Arabia Jeddah</dc:title>
  <dc:creator/>
  <cp:keywords/>
  <dcterms:created xsi:type="dcterms:W3CDTF">2025-12-16T08:45:14Z</dcterms:created>
  <dcterms:modified xsi:type="dcterms:W3CDTF">2025-12-16T08:45:14Z</dcterms:modified>
</cp:coreProperties>
</file>

<file path=docProps/custom.xml><?xml version="1.0" encoding="utf-8"?>
<Properties xmlns="http://schemas.openxmlformats.org/officeDocument/2006/custom-properties" xmlns:vt="http://schemas.openxmlformats.org/officeDocument/2006/docPropsVTypes"/>
</file>