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Mathematician position at [Institution Name] in Spain Barcelona. As a dedicated and innovative mathematician with a deep passion for exploring the abstract and practical dimensions of mathematics, I am eager to contribute my expertise to your esteemed institution. The vibrant academic community of Spain Barcelona, renowned for its intellectual rigor and cultural richness, aligns perfectly with my professional aspirations and research goals. I am particularly drawn to the opportunity to work within this dynamic environment where mathematics intersects with innovation, education, and global collaboration.</w:t>
      </w:r>
    </w:p>
    <w:p>
      <w:pPr>
        <w:pStyle w:val="BodyText"/>
      </w:pPr>
      <w:r>
        <w:t xml:space="preserve">My journey as a Mathematician has been shaped by a commitment to both theoretical exploration and real-world problem-solving. I hold a [Your Degree] in Mathematics from [University Name], where I developed a strong foundation in areas such as algebraic geometry, number theory, and computational mathematics. Throughout my academic career, I have consistently sought to bridge the gap between abstract concepts and practical applications, a philosophy that has guided my research and professional endeavors. My work has been recognized through publications in peer-reviewed journals and presentations at international conferences, including [Conference Name], where I collaborated with researchers from across Europe.</w:t>
      </w:r>
    </w:p>
    <w:p>
      <w:pPr>
        <w:pStyle w:val="BodyText"/>
      </w:pPr>
      <w:r>
        <w:t xml:space="preserve">As a Mathematician, I have always been fascinated by the elegance of mathematical structures and their ability to model complex systems. My research focus on [specific area, e.g., "topological data analysis" or "mathematical modeling in biology"] has allowed me to contribute to advancements in both pure and applied mathematics. For instance, my recent project on [brief description of a project] demonstrated how mathematical frameworks can address challenges in [industry/field], such as optimizing logistics networks or enhancing data security algorithms. These experiences have honed my analytical skills and reinforced my belief that mathematics is a universal language capable of transcending boundaries.</w:t>
      </w:r>
    </w:p>
    <w:p>
      <w:pPr>
        <w:pStyle w:val="BodyText"/>
      </w:pPr>
      <w:r>
        <w:t xml:space="preserve">Spain Barcelona, with its unique blend of historical legacy and modern innovation, offers an ideal setting for a mathematician to thrive. The city’s academic institutions, such as the Universitat de Barcelona (UB) and the Universitat Politècnica de Catalunya (UPC), are hubs of mathematical research and education. I am particularly inspired by the work of [mention a local mathematician or institution], whose contributions to [specific field] have influenced my own approach to problem-solving. The opportunity to collaborate with such esteemed scholars and contribute to the intellectual fabric of Barcelona is deeply motivating.</w:t>
      </w:r>
    </w:p>
    <w:p>
      <w:pPr>
        <w:pStyle w:val="BodyText"/>
      </w:pPr>
      <w:r>
        <w:t xml:space="preserve">My professional experience as a Mathematician has further solidified my ability to work in interdisciplinary teams and adapt to diverse environments. At [Previous Institution/Organization], I led a team of researchers in developing algorithms for [specific application, e.g., "predictive analytics in climate science"]. This role required not only technical expertise but also effective communication and leadership skills, which I have cultivated through mentorship programs and collaborative projects. Additionally, my experience teaching mathematics at [University/Institution] has allowed me to share my knowledge with students and inspire the next generation of thinkers.</w:t>
      </w:r>
    </w:p>
    <w:p>
      <w:pPr>
        <w:pStyle w:val="BodyText"/>
      </w:pPr>
      <w:r>
        <w:t xml:space="preserve">One of the key strengths I bring as a Mathematician is my ability to approach challenges with creativity and perseverance. In Spain Barcelona, where innovation is deeply rooted in the culture, I am eager to engage with projects that push the boundaries of mathematical research. Whether it’s exploring new frontiers in artificial intelligence, advancing mathematical education through technology, or addressing societal challenges via quantitative methods, I am committed to making a meaningful impact. The collaborative spirit of Barcelona’s academic community resonates with my belief that mathematics thrives when shared and applied across disciplines.</w:t>
      </w:r>
    </w:p>
    <w:p>
      <w:pPr>
        <w:pStyle w:val="BodyText"/>
      </w:pPr>
      <w:r>
        <w:t xml:space="preserve">Furthermore, I have a strong appreciation for the cultural and linguistic diversity of Spain. While fluent in English, I am also proficient in Spanish and have studied Catalan, which allows me to engage more deeply with the local community. This connection is not merely academic; it reflects my respect for the traditions and values that shape Barcelona’s identity. As a Mathematician, I aim to contribute not only through research but also by fostering cross-cultural dialogue and collaboration.</w:t>
      </w:r>
    </w:p>
    <w:p>
      <w:pPr>
        <w:pStyle w:val="BodyText"/>
      </w:pPr>
      <w:r>
        <w:t xml:space="preserve">I am particularly drawn to your institution’s mission of [mention specific mission or value from the job posting, e.g., "advancing mathematical innovation for global challenges"]. My background in [specific research area] and my track record of publishing in reputable journals align closely with this vision. I am confident that my skills in analytical thinking, problem-solving, and teamwork will enable me to contribute effectively to your team. Additionally, I am excited about the prospect of mentoring students and participating in initiatives that promote mathematical literacy and equity.</w:t>
      </w:r>
    </w:p>
    <w:p>
      <w:pPr>
        <w:pStyle w:val="BodyText"/>
      </w:pPr>
      <w:r>
        <w:t xml:space="preserve">In conclusion, I am eager to bring my expertise as a Mathematician to Spain Barcelona, where I can collaborate with talented individuals and contribute to the city’s legacy of intellectual excellence. The opportunity to work at [Institution Name] represents a significant milestone in my career, and I am enthusiastic about the possibility of contributing to its continued success. Thank you for considering my application. I would welcome the chance to discuss how my background, skills, and passion for mathematics align with your needs.</w:t>
      </w:r>
    </w:p>
    <w:p>
      <w:pPr>
        <w:pStyle w:val="BodyText"/>
      </w:pPr>
      <w:r>
        <w:t xml:space="preserve">Sincerely,</w:t>
      </w:r>
      <w:r>
        <w:br/>
      </w:r>
      <w:r>
        <w:rPr>
          <w:bCs/>
          <w:b/>
        </w:rP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Spain Barcelona</dc:title>
  <dc:creator/>
  <dc:language>en</dc:language>
  <cp:keywords/>
  <dcterms:created xsi:type="dcterms:W3CDTF">2026-07-23T01:01:36Z</dcterms:created>
  <dcterms:modified xsi:type="dcterms:W3CDTF">2026-07-23T01:01:36Z</dcterms:modified>
</cp:coreProperties>
</file>

<file path=docProps/custom.xml><?xml version="1.0" encoding="utf-8"?>
<Properties xmlns="http://schemas.openxmlformats.org/officeDocument/2006/custom-properties" xmlns:vt="http://schemas.openxmlformats.org/officeDocument/2006/docPropsVTypes"/>
</file>