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Rice University (or specific organization in Houston)</w:t>
      </w:r>
      <w:r>
        <w:br/>
      </w:r>
      <w:r>
        <w:t xml:space="preserve">6100 Main Street</w:t>
      </w:r>
      <w:r>
        <w:br/>
      </w:r>
      <w:r>
        <w:t xml:space="preserve">Houston, TX 77005</w:t>
      </w:r>
    </w:p>
    <w:bookmarkStart w:id="20" w:name="X6d9fd707940e7014bf55a8172dba046b9048228"/>
    <w:p>
      <w:pPr>
        <w:pStyle w:val="Heading2"/>
      </w:pPr>
      <w:r>
        <w:t xml:space="preserve">Dear [Hiring Manager's Name or "Hiring Committee"],</w:t>
      </w:r>
    </w:p>
    <w:p>
      <w:pPr>
        <w:pStyle w:val="FirstParagraph"/>
      </w:pPr>
      <w:r>
        <w:t xml:space="preserve">As a dedicated mathematician with over [X years] of experience in advanced mathematical research and problem-solving, I am excited to apply for the [Specific Position Title] at [Organization Name] in the United States Houston. Houston, a vibrant hub for innovation in aerospace, energy, and technology, represents an ideal setting for me to contribute my expertise while advancing cutting-edge projects that align with my passion for mathematics. This opportunity resonates deeply with my professional goals and academic background, and I am eager to bring my skills in analytical thinking, computational modeling, and mathematical theory to your team.</w:t>
      </w:r>
    </w:p>
    <w:p>
      <w:pPr>
        <w:pStyle w:val="BodyText"/>
      </w:pPr>
      <w:r>
        <w:t xml:space="preserve">My journey as a mathematician has been driven by a commitment to bridging theoretical concepts with real-world applications. Throughout my career, I have focused on [specific areas of expertise, e.g., "applied mathematics," "mathematical modeling," "data science," or "statistical analysis"], which have equipped me to tackle complex challenges in [industry/field relevant to Houston, such as energy systems, aerospace engineering, or biomedical research]. For instance, my work on [mention a specific project or research topic] at [previous institution or company] demonstrated how mathematical frameworks can optimize processes and drive innovation. This experience has solidified my ability to translate abstract mathematical principles into practical solutions that address critical industry needs.</w:t>
      </w:r>
    </w:p>
    <w:bookmarkEnd w:id="20"/>
    <w:bookmarkStart w:id="21" w:name="X198d4ca3c0bf444670cf948740dd319c7c5906b"/>
    <w:p>
      <w:pPr>
        <w:pStyle w:val="Heading2"/>
      </w:pPr>
      <w:r>
        <w:t xml:space="preserve">Why Houston? A Perfect Match for Mathematical Innovation</w:t>
      </w:r>
    </w:p>
    <w:p>
      <w:pPr>
        <w:pStyle w:val="FirstParagraph"/>
      </w:pPr>
      <w:r>
        <w:t xml:space="preserve">Houston’s status as a global leader in science and technology makes it an unparalleled location for a mathematician to thrive. The city is home to institutions like Rice University, the University of Houston, and the NASA Johnson Space Center, all of which are at the forefront of research in mathematics, engineering, and computational sciences. Additionally, Houston’s energy sector—particularly its focus on sustainable technologies and digital transformation—requires robust mathematical analysis to optimize systems and predict outcomes. I am particularly drawn to [specific organization or project in Houston], as its mission to [mention a relevant goal] aligns with my expertise in [specific field].</w:t>
      </w:r>
    </w:p>
    <w:p>
      <w:pPr>
        <w:pStyle w:val="BodyText"/>
      </w:pPr>
      <w:r>
        <w:t xml:space="preserve">Moreover, Houston’s diverse and collaborative environment fosters interdisciplinary work, which is essential for advancing mathematical research. The city’s dynamic atmosphere, combined with its growing emphasis on data-driven decision-making, provides a unique platform for mathematicians to contribute to groundbreaking initiatives. Whether it’s developing algorithms for energy grid optimization or creating models to analyze climate patterns, Houston offers opportunities that reflect the transformative power of mathematics in shaping the future.</w:t>
      </w:r>
    </w:p>
    <w:bookmarkEnd w:id="21"/>
    <w:bookmarkStart w:id="22" w:name="X357bf7bd1236c263bbd72485fe19db213cf4c98"/>
    <w:p>
      <w:pPr>
        <w:pStyle w:val="Heading2"/>
      </w:pPr>
      <w:r>
        <w:t xml:space="preserve">Professional Qualifications and Contributions</w:t>
      </w:r>
    </w:p>
    <w:p>
      <w:pPr>
        <w:pStyle w:val="FirstParagraph"/>
      </w:pPr>
      <w:r>
        <w:t xml:space="preserve">My academic foundation in mathematics, complemented by [mention degrees, e.g., "a Ph.D. in Applied Mathematics from [University]"], has equipped me with a rigorous understanding of mathematical theory and its practical applications. Throughout my career, I have published research in peer-reviewed journals such as [list journals if applicable], where I explored topics like [specific research areas]. These contributions have not only advanced the field but also demonstrated my ability to collaborate with multidisciplinary teams to solve complex problems.</w:t>
      </w:r>
    </w:p>
    <w:p>
      <w:pPr>
        <w:pStyle w:val="BodyText"/>
      </w:pPr>
      <w:r>
        <w:t xml:space="preserve">In addition to my academic work, I have gained hands-on experience in [industry or sector, e.g., "energy analytics," "financial modeling," or "machine learning"], where I applied mathematical techniques to address real-world challenges. For example, at [previous employer], I developed a predictive model that reduced operational costs by [X]% through advanced statistical analysis. This project underscored the importance of mathematical precision in driving efficiency and innovation—a principle that I carry into every endeavor.</w:t>
      </w:r>
    </w:p>
    <w:p>
      <w:pPr>
        <w:pStyle w:val="BodyText"/>
      </w:pPr>
      <w:r>
        <w:t xml:space="preserve">My technical skills include proficiency in programming languages such as Python, R, and MATLAB, as well as experience with computational tools like Mathematica and LaTeX. I am also adept at using statistical software (e.g., SPSS, SAS) and data visualization platforms (e.g., Tableau) to communicate insights effectively. These tools enable me to analyze large datasets, identify patterns, and present findings in a way that is accessible to both technical and non-technical audiences—a critical skill for collaborative projects in Houston’s interdisciplinary environment.</w:t>
      </w:r>
    </w:p>
    <w:bookmarkEnd w:id="22"/>
    <w:bookmarkStart w:id="23" w:name="Xddef359b3d205a99d92afa1fc6fce21c226191a"/>
    <w:p>
      <w:pPr>
        <w:pStyle w:val="Heading2"/>
      </w:pPr>
      <w:r>
        <w:t xml:space="preserve">Why [Organization Name]? A Shared Vision for Excellence</w:t>
      </w:r>
    </w:p>
    <w:p>
      <w:pPr>
        <w:pStyle w:val="FirstParagraph"/>
      </w:pPr>
      <w:r>
        <w:t xml:space="preserve">What sets [Organization Name] apart is its commitment to excellence and its dedication to leveraging mathematics as a tool for progress. I am particularly impressed by [mention a specific initiative, research project, or value of the organization], which reflects the kind of impactful work I aim to contribute to. Whether it’s advancing aerospace technology, optimizing energy systems, or fostering mathematical education in underserved communities, your organization’s mission resonates with my own values and aspirations.</w:t>
      </w:r>
    </w:p>
    <w:p>
      <w:pPr>
        <w:pStyle w:val="BodyText"/>
      </w:pPr>
      <w:r>
        <w:t xml:space="preserve">I am especially interested in [specific area of the position, e.g., "collaborating on data-driven solutions for sustainable energy" or "developing mathematical models to enhance healthcare outcomes"]. Houston’s unique challenges and opportunities provide an ideal context for such work, and I am eager to contribute my expertise to help [Organization Name] achieve its goals. My ability to think critically, adapt to new problems, and work effectively in team settings would allow me to integrate seamlessly into your organization and add value from day one.</w:t>
      </w:r>
    </w:p>
    <w:bookmarkEnd w:id="23"/>
    <w:bookmarkStart w:id="24" w:name="conclusion"/>
    <w:p>
      <w:pPr>
        <w:pStyle w:val="Heading2"/>
      </w:pPr>
      <w:r>
        <w:t xml:space="preserve">Conclusion</w:t>
      </w:r>
    </w:p>
    <w:p>
      <w:pPr>
        <w:pStyle w:val="FirstParagraph"/>
      </w:pPr>
      <w:r>
        <w:t xml:space="preserve">In conclusion, I am enthusiastic about the possibility of joining [Organization Name] as a mathematician in the United States Houston. My academic background, professional experience, and passion for mathematical innovation position me to make meaningful contributions to your team. I would welcome the opportunity to discuss how my skills and vision align with your organization’s mission. Thank you for considering my application. I look forward to the possibility of contributing to [Organization Name]’s continued success in this exciting era of technological advancement.</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United States Houston</dc:title>
  <dc:creator/>
  <cp:keywords/>
  <dcterms:created xsi:type="dcterms:W3CDTF">2026-07-23T12:16:56Z</dcterms:created>
  <dcterms:modified xsi:type="dcterms:W3CDTF">2026-07-23T12:16:56Z</dcterms:modified>
</cp:coreProperties>
</file>

<file path=docProps/custom.xml><?xml version="1.0" encoding="utf-8"?>
<Properties xmlns="http://schemas.openxmlformats.org/officeDocument/2006/custom-properties" xmlns:vt="http://schemas.openxmlformats.org/officeDocument/2006/docPropsVTypes"/>
</file>