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Mathematician position at [Company/Organization Name] in the United States Miami. As a dedicated mathematician with a passion for solving complex problems and contributing to innovative research, I am eager to bring my expertise, analytical skills, and enthusiasm for mathematics to a dynamic environment like Miami. The unique blend of academic excellence, technological advancement, and cultural vibrancy in the United States Miami makes it an ideal place for me to further my career as a mathematician while making meaningful contributions to the field.</w:t>
      </w:r>
    </w:p>
    <w:p>
      <w:pPr>
        <w:pStyle w:val="BodyText"/>
      </w:pPr>
      <w:r>
        <w:t xml:space="preserve">Throughout my academic and professional journey, I have developed a robust foundation in mathematics through rigorous study and hands-on research. My undergraduate degree in Mathematics from [University Name] and subsequent master’s degree in Applied Mathematics from [University Name] equipped me with the tools to tackle intricate mathematical challenges. My thesis on [specific topic, e.g., "nonlinear partial differential equations"] not only deepened my understanding of theoretical concepts but also highlighted the importance of applying mathematical principles to real-world problems. This experience solidified my commitment to using mathematics as a tool for innovation and discovery.</w:t>
      </w:r>
    </w:p>
    <w:p>
      <w:pPr>
        <w:pStyle w:val="BodyText"/>
      </w:pPr>
      <w:r>
        <w:t xml:space="preserve">As a mathematician, I have always been driven by the desire to bridge abstract theory with practical applications. My work at [Previous Employment/Research Institution] involved collaborating with interdisciplinary teams to develop algorithms for [specific project, e.g., "predictive modeling in financial markets" or "data analysis for environmental sustainability"]. These projects required a deep understanding of mathematical modeling, statistical analysis, and computational techniques. For instance, I led a team in creating a simulation model to optimize resource allocation for urban planning initiatives, which directly addressed challenges faced by cities like Miami. This experience reinforced my belief that mathematics is not just an academic pursuit but a vital force in shaping solutions to pressing global issues.</w:t>
      </w:r>
    </w:p>
    <w:p>
      <w:pPr>
        <w:pStyle w:val="BodyText"/>
      </w:pPr>
      <w:r>
        <w:t xml:space="preserve">The United States Miami offers an unparalleled opportunity for mathematicians to engage with cutting-edge research and industry applications. The region's growing emphasis on technology, finance, and environmental science creates a fertile ground for mathematical innovation. I am particularly drawn to Miami’s role as a hub for climate resilience initiatives, where mathematical modeling plays a critical role in understanding and mitigating the impacts of rising sea levels and extreme weather events. As a mathematician, I am eager to contribute my skills to such efforts, leveraging my expertise in computational mathematics and data analysis to support sustainable development in the area.</w:t>
      </w:r>
    </w:p>
    <w:p>
      <w:pPr>
        <w:pStyle w:val="BodyText"/>
      </w:pPr>
      <w:r>
        <w:t xml:space="preserve">In addition to my technical skills, I bring strong communication and collaboration abilities that are essential for success in any mathematical role. I have presented my research at national conferences, including the [Name of Conference], where I received positive feedback from peers and industry leaders. My ability to articulate complex mathematical concepts in accessible terms has also been valuable in mentoring students and collaborating with professionals from diverse backgrounds. In Miami, I am confident that these skills will enable me to work effectively with teams across disciplines, fostering a culture of innovation and shared problem-solving.</w:t>
      </w:r>
    </w:p>
    <w:p>
      <w:pPr>
        <w:pStyle w:val="BodyText"/>
      </w:pPr>
      <w:r>
        <w:t xml:space="preserve">What excites me most about the Mathematician position at [Company/Organization Name] is the opportunity to contribute to projects that align with my professional goals and passion for mathematics. I am particularly interested in [specific aspect of the role, e.g., "developing advanced analytics tools for urban infrastructure" or "applying machine learning techniques to financial modeling"]. The United States Miami’s growing demand for mathematical expertise in sectors such as technology, healthcare, and education makes this role both timely and impactful. I am eager to bring my analytical mindset and creative problem-solving approach to support the organization’s mission while advancing my own growth as a mathematician.</w:t>
      </w:r>
    </w:p>
    <w:p>
      <w:pPr>
        <w:pStyle w:val="BodyText"/>
      </w:pPr>
      <w:r>
        <w:t xml:space="preserve">My dedication to mathematics is matched by my commitment to community engagement. I have volunteered with local STEM programs, inspiring young students to pursue careers in science and technology. In Miami, I hope to continue this work by collaborating with educational institutions and nonprofits to promote mathematical literacy and inclusivity. As a mathematician, I believe it is essential to give back to the community and empower future generations of problem-solvers.</w:t>
      </w:r>
    </w:p>
    <w:p>
      <w:pPr>
        <w:pStyle w:val="BodyText"/>
      </w:pPr>
      <w:r>
        <w:t xml:space="preserve">I am confident that my background, skills, and passion for mathematics make me an ideal candidate for this position. The United States Miami’s dynamic environment offers the perfect backdrop for me to thrive as a mathematician while contributing to meaningful projects that address real-world challenges. I would be thrilled to discuss how my experiences and vision align with the goals of [Company/Organization Name]. Thank you for considering my application.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dc:language>en</dc:language>
  <cp:keywords/>
  <dcterms:created xsi:type="dcterms:W3CDTF">2026-07-21T06:09:59Z</dcterms:created>
  <dcterms:modified xsi:type="dcterms:W3CDTF">2026-07-21T06:09:59Z</dcterms:modified>
</cp:coreProperties>
</file>

<file path=docProps/custom.xml><?xml version="1.0" encoding="utf-8"?>
<Properties xmlns="http://schemas.openxmlformats.org/officeDocument/2006/custom-properties" xmlns:vt="http://schemas.openxmlformats.org/officeDocument/2006/docPropsVTypes"/>
</file>