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in</w:t>
      </w:r>
      <w:r>
        <w:t xml:space="preserve"> </w:t>
      </w:r>
      <w:r>
        <w:t xml:space="preserve">Zimbabwe</w:t>
      </w:r>
      <w:r>
        <w:t xml:space="preserve"> </w:t>
      </w:r>
      <w:r>
        <w:t xml:space="preserve">Harare</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 dedicated mathematician with a passion for solving complex problems and advancing mathematical knowledge, I am excited to apply for the Mathematician position in Zimbabwe Harare. My academic background, professional experience, and commitment to fostering intellectual growth align perfectly with the opportunities this role presents in one of Africa’s most dynamic cities. Zimbabwe Harare, known for its vibrant academic institutions and growing emphasis on STEM education, offers a unique platform for mathematicians to contribute to both local and global advancements. I am eager to bring my expertise in mathematical theory, data analysis, and innovative problem-solving to support the mission of your organization while contributing to the development of Zimbabwe’s scientific community.</w:t>
      </w:r>
    </w:p>
    <w:p>
      <w:pPr>
        <w:pStyle w:val="BodyText"/>
      </w:pPr>
      <w:r>
        <w:t xml:space="preserve">Throughout my career as a mathematician, I have focused on bridging theoretical concepts with practical applications. My work has spanned areas such as statistical modeling, algorithm development, and mathematical education, all of which are critical in addressing real-world challenges. Whether analyzing economic trends to inform policy decisions or designing algorithms to optimize resource allocation, I have consistently demonstrated the ability to translate abstract mathematical ideas into actionable solutions. In Zimbabwe Harare, where the demand for data-driven decision-making is growing across sectors like agriculture, healthcare, and technology, my skills as a mathematician would be invaluable.</w:t>
      </w:r>
    </w:p>
    <w:p>
      <w:pPr>
        <w:pStyle w:val="BodyText"/>
      </w:pPr>
      <w:r>
        <w:t xml:space="preserve">My academic journey began with a Bachelor’s degree in Mathematics from the University of Zimbabwe, where I developed a strong foundation in pure and applied mathematics. This was followed by a Master’s degree in Applied Mathematics from the University of Cape Town, where I specialized in computational methods and their applications to real-world problems. During my studies, I collaborated on research projects that explored topics such as financial modeling and environmental data analysis—areas with direct relevance to Zimbabwe’s socio-economic landscape. These experiences not only deepened my technical expertise but also reinforced my belief in the transformative power of mathematics to drive progress.</w:t>
      </w:r>
    </w:p>
    <w:p>
      <w:pPr>
        <w:pStyle w:val="BodyText"/>
      </w:pPr>
      <w:r>
        <w:t xml:space="preserve">As a mathematician, I have always prioritized interdisciplinary collaboration. In Harare, where academic and industry partnerships are increasingly vital, I am confident in my ability to work effectively with professionals from diverse fields. For instance, my recent work with local NGOs on data analysis for agricultural productivity improvement highlighted the importance of tailoring mathematical solutions to meet specific regional needs. This project required not only technical precision but also cultural sensitivity and adaptability—qualities that are essential for success in Zimbabwe Harare’s dynamic environment.</w:t>
      </w:r>
    </w:p>
    <w:p>
      <w:pPr>
        <w:pStyle w:val="BodyText"/>
      </w:pPr>
      <w:r>
        <w:t xml:space="preserve">One of my proudest achievements as a mathematician was leading a research initiative on predictive modeling for public health crises. This project, which involved analyzing large datasets to forecast disease outbreaks, demonstrated the critical role of mathematics in safeguarding communities. In Zimbabwe Harare, where public health infrastructure is continually evolving, such work could have a profound impact. My ability to communicate complex mathematical concepts clearly and effectively—whether through academic publications or community workshops—ensures that my contributions are both accessible and impactful.</w:t>
      </w:r>
    </w:p>
    <w:p>
      <w:pPr>
        <w:pStyle w:val="BodyText"/>
      </w:pPr>
      <w:r>
        <w:t xml:space="preserve">What draws me to the Mathematician position in Zimbabwe Harare is not only the opportunity to apply my skills but also the chance to contribute to a region where mathematics is increasingly recognized as a cornerstone of development. The city’s growing emphasis on STEM education, coupled with its rich cultural heritage, creates an exciting environment for innovation. I am particularly inspired by initiatives that aim to empower young Zimbabweans through mathematics and science, and I would be eager to support such efforts through mentorship, curriculum development, or collaborative research.</w:t>
      </w:r>
    </w:p>
    <w:p>
      <w:pPr>
        <w:pStyle w:val="BodyText"/>
      </w:pPr>
      <w:r>
        <w:t xml:space="preserve">My professional experience has also equipped me with the tools to thrive in a fast-paced, multicultural setting. As a mathematician, I have worked on projects that required navigating diverse datasets and collaborating with teams across different time zones. This adaptability has allowed me to maintain high standards of accuracy and creativity, even under tight deadlines. In Zimbabwe Harare, where the pace of change is rapid and the challenges are multifaceted, these qualities would enable me to deliver consistent results while fostering a spirit of collaboration.</w:t>
      </w:r>
    </w:p>
    <w:p>
      <w:pPr>
        <w:pStyle w:val="BodyText"/>
      </w:pPr>
      <w:r>
        <w:t xml:space="preserve">Moreover, I am deeply committed to advancing mathematical literacy in communities that may lack access to quality education. In my role as a mathematician, I have volunteered with organizations that provide tutoring and workshops for underprivileged students. This experience has shown me the profound difference that mathematical education can make in empowering individuals and transforming societies. In Zimbabwe Harare, where educational disparities persist, I am eager to contribute to initiatives that promote equity and excellence in mathematics education.</w:t>
      </w:r>
    </w:p>
    <w:p>
      <w:pPr>
        <w:pStyle w:val="BodyText"/>
      </w:pPr>
      <w:r>
        <w:t xml:space="preserve">Finally, I would like to emphasize my enthusiasm for the unique opportunities that Zimbabwe Harare presents. The city’s blend of tradition and modernity, combined with its strategic location in southern Africa, makes it an ideal hub for mathematical innovation. I am particularly interested in exploring how mathematical research can address local challenges such as climate change adaptation, economic resilience, and technological advancement. As a mathematician with a global perspective and a deep respect for local context, I am confident that my contributions would align with the goals of your organization.</w:t>
      </w:r>
    </w:p>
    <w:p>
      <w:pPr>
        <w:pStyle w:val="BodyText"/>
      </w:pPr>
      <w:r>
        <w:t xml:space="preserve">Thank you for considering my application. I would welcome the opportunity to discuss how my background as a mathematician can contribute to the continued success of your team in Zimbabwe Harare. Please feel free to contact me at [your phone number] or [your email address] at your earliest convenience. I look forward to the possibility of working together to advance mathematical excellence in this vibrant region.</w:t>
      </w:r>
    </w:p>
    <w:p>
      <w:pPr>
        <w:pStyle w:val="BodyText"/>
      </w:pPr>
      <w:r>
        <w:t xml:space="preserve">Sincerely,</w:t>
      </w:r>
      <w:r>
        <w:br/>
      </w:r>
      <w:r>
        <w:rPr>
          <w:bCs/>
          <w:b/>
        </w:rP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in Zimbabwe Harare</dc:title>
  <dc:creator/>
  <cp:keywords/>
  <dcterms:created xsi:type="dcterms:W3CDTF">2026-07-21T05:41:50Z</dcterms:created>
  <dcterms:modified xsi:type="dcterms:W3CDTF">2026-07-21T05:41:50Z</dcterms:modified>
</cp:coreProperties>
</file>

<file path=docProps/custom.xml><?xml version="1.0" encoding="utf-8"?>
<Properties xmlns="http://schemas.openxmlformats.org/officeDocument/2006/custom-properties" xmlns:vt="http://schemas.openxmlformats.org/officeDocument/2006/docPropsVTypes"/>
</file>