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54ffb126bf4e691ce5a6b0f068a840dc550bf0f"/>
    <w:p>
      <w:pPr>
        <w:pStyle w:val="Heading1"/>
      </w:pPr>
      <w:r>
        <w:t xml:space="preserve">Cover Letter for Mechanic Position in Algeria Algiers</w:t>
      </w:r>
    </w:p>
    <w:p>
      <w:pPr>
        <w:pStyle w:val="FirstParagraph"/>
      </w:pPr>
      <w:r>
        <w:t xml:space="preserve">Dear Hiring Manager,</w:t>
      </w:r>
    </w:p>
    <w:p>
      <w:pPr>
        <w:pStyle w:val="BodyText"/>
      </w:pPr>
      <w:r>
        <w:t xml:space="preserve">I am writing to express my sincere interest in the Mechanic position at your esteemed organization, as advertised in [insert source or job board]. With a robust background in automotive repair and maintenance, coupled with a deep understanding of the unique challenges and opportunities within Algeria’s evolving transportation sector, I am eager to contribute my expertise to your team. As someone who has dedicated years to mastering mechanical systems and honing problem-solving skills, I am confident in my ability to thrive in the dynamic environment of Algeria Algiers. This Cover Letter outlines my qualifications, experience, and passion for the Mechanic profession, all tailored to align with the needs of your company.</w:t>
      </w:r>
    </w:p>
    <w:bookmarkStart w:id="20" w:name="professional-background-and-expertise"/>
    <w:p>
      <w:pPr>
        <w:pStyle w:val="Heading2"/>
      </w:pPr>
      <w:r>
        <w:t xml:space="preserve">Professional Background and Expertise</w:t>
      </w:r>
    </w:p>
    <w:p>
      <w:pPr>
        <w:pStyle w:val="FirstParagraph"/>
      </w:pPr>
      <w:r>
        <w:t xml:space="preserve">For over a decade, I have worked as a Mechanic in both urban and rural settings, specializing in diagnosing and repairing internal combustion engines, electrical systems, and transmission components. My career has spanned diverse industries, including commercial vehicle maintenance, fleet management, and automotive service centers. In Algeria Algiers specifically, I have witnessed firsthand the critical role that skilled mechanics play in sustaining the region’s infrastructure. The growing demand for reliable transportation solutions in this vibrant capital has only strengthened my resolve to pursue a career here.</w:t>
      </w:r>
    </w:p>
    <w:p>
      <w:pPr>
        <w:pStyle w:val="BodyText"/>
      </w:pPr>
      <w:r>
        <w:t xml:space="preserve">My technical proficiency includes advanced diagnostics using modern tools and software, as well as hands-on experience with both imported and locally sourced vehicle components. I am adept at troubleshooting complex mechanical issues, ensuring optimal performance and safety for all vehicles under my care. Additionally, I have completed specialized training in hybrid and electric vehicle maintenance, a skill set that is becoming increasingly vital in Algeria’s shift toward sustainable transportation solutions.</w:t>
      </w:r>
    </w:p>
    <w:bookmarkEnd w:id="20"/>
    <w:bookmarkStart w:id="21" w:name="Xd5240b6c988937ae5589b53284920993039e8ad"/>
    <w:p>
      <w:pPr>
        <w:pStyle w:val="Heading2"/>
      </w:pPr>
      <w:r>
        <w:t xml:space="preserve">Adaptability to Algeria Algiers’ Unique Environment</w:t>
      </w:r>
    </w:p>
    <w:p>
      <w:pPr>
        <w:pStyle w:val="FirstParagraph"/>
      </w:pPr>
      <w:r>
        <w:t xml:space="preserve">Working as a Mechanic in Algeria Algiers requires more than technical skills—it demands an understanding of the region’s climate, infrastructure, and cultural nuances. The high temperatures and dusty conditions in this area necessitate meticulous attention to detail when servicing vehicles, as even minor maintenance oversights can lead to significant breakdowns. My experience operating in similar environments has equipped me with the resilience and adaptability needed to excel in this role.</w:t>
      </w:r>
    </w:p>
    <w:p>
      <w:pPr>
        <w:pStyle w:val="BodyText"/>
      </w:pPr>
      <w:r>
        <w:t xml:space="preserve">Moreover, I have a strong grasp of local regulations and standards governing automotive operations in Algeria. This includes compliance with emission controls, safety inspections, and vehicle registration procedures. By adhering to these guidelines while delivering efficient repairs, I ensure that my work meets both national requirements and the expectations of clients seeking dependable service in Algiers.</w:t>
      </w:r>
    </w:p>
    <w:bookmarkEnd w:id="21"/>
    <w:bookmarkStart w:id="22" w:name="Xcdf268dd64ea36ce340ebd45e46974a0cb373d7"/>
    <w:p>
      <w:pPr>
        <w:pStyle w:val="Heading2"/>
      </w:pPr>
      <w:r>
        <w:t xml:space="preserve">Customer-Centric Approach and Communication</w:t>
      </w:r>
    </w:p>
    <w:p>
      <w:pPr>
        <w:pStyle w:val="FirstParagraph"/>
      </w:pPr>
      <w:r>
        <w:t xml:space="preserve">A successful Mechanic is not only technically skilled but also a strong communicator. In my previous roles, I have consistently prioritized transparency and professionalism when interacting with clients. Whether explaining repair processes to customers or collaborating with team members, I believe clear communication fosters trust and long-term relationships. In Algeria Algiers, where the automotive industry is expanding rapidly, this approach is particularly valuable in building a loyal customer base.</w:t>
      </w:r>
    </w:p>
    <w:p>
      <w:pPr>
        <w:pStyle w:val="BodyText"/>
      </w:pPr>
      <w:r>
        <w:t xml:space="preserve">Furthermore, my ability to work in multicultural teams has been an asset in diverse settings. Whether collaborating with local technicians or international clients, I have always strived to bridge cultural gaps through mutual respect and a shared commitment to excellence. This adaptability aligns perfectly with the collaborative spirit of Algerian workplaces.</w:t>
      </w:r>
    </w:p>
    <w:bookmarkEnd w:id="22"/>
    <w:bookmarkStart w:id="23" w:name="commitment-to-continuous-learning"/>
    <w:p>
      <w:pPr>
        <w:pStyle w:val="Heading2"/>
      </w:pPr>
      <w:r>
        <w:t xml:space="preserve">Commitment to Continuous Learning</w:t>
      </w:r>
    </w:p>
    <w:p>
      <w:pPr>
        <w:pStyle w:val="FirstParagraph"/>
      </w:pPr>
      <w:r>
        <w:t xml:space="preserve">The field of automotive mechanics is constantly evolving, and I am deeply committed to staying at the forefront of industry advancements. I regularly attend workshops and training sessions to update my knowledge on emerging technologies, such as advanced diagnostic systems and eco-friendly repair practices. In Algeria Algiers, where the automotive market is transitioning toward innovation, this dedication to learning ensures that I can provide cutting-edge solutions to clients.</w:t>
      </w:r>
    </w:p>
    <w:p>
      <w:pPr>
        <w:pStyle w:val="BodyText"/>
      </w:pPr>
      <w:r>
        <w:t xml:space="preserve">In addition, I have studied the specific requirements of Algerian vehicle models and their maintenance needs. This includes familiarity with local brands and imported vehicles commonly used in the region. My proactive approach to education and skill development enables me to offer comprehensive services that address both immediate repairs and long-term vehicle health.</w:t>
      </w:r>
    </w:p>
    <w:bookmarkEnd w:id="23"/>
    <w:bookmarkStart w:id="24" w:name="why-algeria-algiers"/>
    <w:p>
      <w:pPr>
        <w:pStyle w:val="Heading2"/>
      </w:pPr>
      <w:r>
        <w:t xml:space="preserve">Why Algeria Algiers?</w:t>
      </w:r>
    </w:p>
    <w:p>
      <w:pPr>
        <w:pStyle w:val="FirstParagraph"/>
      </w:pPr>
      <w:r>
        <w:t xml:space="preserve">Algeria Algiers represents a unique opportunity for a Mechanic to contribute to a growing economy while working in one of North Africa’s most dynamic cities. The city’s expanding infrastructure, increasing reliance on commercial vehicles, and rising demand for automotive services create an ideal environment for skilled professionals like myself. I am particularly drawn to the challenge of serving this community, where reliable mechanics are essential for maintaining the flow of goods and people.</w:t>
      </w:r>
    </w:p>
    <w:p>
      <w:pPr>
        <w:pStyle w:val="BodyText"/>
      </w:pPr>
      <w:r>
        <w:t xml:space="preserve">Furthermore, I am deeply respectful of Algeria’s rich cultural heritage and committed to supporting local businesses. By joining your organization, I aim to combine my technical expertise with a strong work ethic to help your company achieve its goals in this thriving market. My passion for mechanics is matched only by my enthusiasm for contributing to the success of organizations in Algeria Algiers.</w:t>
      </w:r>
    </w:p>
    <w:bookmarkEnd w:id="24"/>
    <w:bookmarkStart w:id="25" w:name="conclusion"/>
    <w:p>
      <w:pPr>
        <w:pStyle w:val="Heading2"/>
      </w:pPr>
      <w:r>
        <w:t xml:space="preserve">Conclusion</w:t>
      </w:r>
    </w:p>
    <w:p>
      <w:pPr>
        <w:pStyle w:val="FirstParagraph"/>
      </w:pPr>
      <w:r>
        <w:t xml:space="preserve">In conclusion, I am excited about the possibility of joining your team as a Mechanic and making a meaningful impact in Algeria Algiers. My extensive experience, technical skills, and dedication to customer satisfaction position me as a strong candidate for this role. I would welcome the opportunity to discuss how my background aligns with your organization’s needs and how I can contribute to its continued success.</w:t>
      </w:r>
    </w:p>
    <w:p>
      <w:pPr>
        <w:pStyle w:val="BodyText"/>
      </w:pPr>
      <w:r>
        <w:t xml:space="preserve">Thank you for considering my application. I look forward to the possibility of contributing to your team and supporting the growth of the automotive industry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Algeria Algiers</dc:title>
  <dc:creator/>
  <cp:keywords/>
  <dcterms:created xsi:type="dcterms:W3CDTF">2026-07-23T04:45:22Z</dcterms:created>
  <dcterms:modified xsi:type="dcterms:W3CDTF">2026-07-23T04:45:22Z</dcterms:modified>
</cp:coreProperties>
</file>

<file path=docProps/custom.xml><?xml version="1.0" encoding="utf-8"?>
<Properties xmlns="http://schemas.openxmlformats.org/officeDocument/2006/custom-properties" xmlns:vt="http://schemas.openxmlformats.org/officeDocument/2006/docPropsVTypes"/>
</file>