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France</w:t>
      </w:r>
      <w:r>
        <w:t xml:space="preserve"> </w:t>
      </w:r>
      <w:r>
        <w:t xml:space="preserve">Paris</w:t>
      </w:r>
    </w:p>
    <w:bookmarkStart w:id="24" w:name="X2871296ee909261571a9bef7a61dbab5fbf74b1"/>
    <w:p>
      <w:pPr>
        <w:pStyle w:val="Heading1"/>
      </w:pPr>
      <w:r>
        <w:t xml:space="preserve">Cover Letter for Mechanic Position in France Paris</w:t>
      </w:r>
    </w:p>
    <w:p>
      <w:pPr>
        <w:pStyle w:val="FirstParagraph"/>
      </w:pPr>
      <w:r>
        <w:t xml:space="preserve">Dear [Employer's Name or Hiring Manager],</w:t>
      </w:r>
    </w:p>
    <w:p>
      <w:pPr>
        <w:pStyle w:val="BodyText"/>
      </w:pPr>
      <w:r>
        <w:t xml:space="preserve">I am writing to express my enthusiastic interest in the Mechanic position at your esteemed establishment in France Paris. With a strong foundation in automotive repair and a deep appreciation for the unique demands of the French automotive industry, I am eager to bring my technical expertise, problem-solving skills, and passion for mechanics to your team. As someone who has spent years honing their craft in both independent workshops and large-scale service centers, I am confident that my background aligns perfectly with the values and requirements of a mechanic role in this vibrant city.</w:t>
      </w:r>
    </w:p>
    <w:p>
      <w:pPr>
        <w:pStyle w:val="BodyText"/>
      </w:pPr>
      <w:r>
        <w:t xml:space="preserve">France Paris is a dynamic hub for innovation, culture, and automotive excellence. The city’s blend of historic landmarks and modern infrastructure creates a unique environment where precision, reliability, and efficiency are paramount. As a Mechanic, I understand the importance of adapting to diverse vehicle types—from classic European models to cutting-edge electric vehicles—while maintaining the highest standards of service. My career has been driven by a commitment to excellence, and I am excited about the opportunity to contribute to a workshop that values both technical mastery and customer satisfaction in this bustling metropolitan area.</w:t>
      </w:r>
    </w:p>
    <w:bookmarkStart w:id="20" w:name="Xa77cacb84c8e5c4bd1fcdf4cde0b3b8bd2110ec"/>
    <w:p>
      <w:pPr>
        <w:pStyle w:val="Heading2"/>
      </w:pPr>
      <w:r>
        <w:t xml:space="preserve">Why I Am a Strong Fit for the Mechanic Role in France Paris</w:t>
      </w:r>
    </w:p>
    <w:p>
      <w:pPr>
        <w:pStyle w:val="FirstParagraph"/>
      </w:pPr>
      <w:r>
        <w:t xml:space="preserve">Over the past decade, I have dedicated myself to mastering the intricacies of automotive systems, specializing in diagnostics, repairs, and maintenance across a wide range of vehicle makes and models. My hands-on experience includes working with European brands such as Renault, Peugeot, Citroën, and BMW—vehicles that are particularly prevalent in France Paris. This familiarity with local automotive trends has allowed me to develop a nuanced understanding of the specific challenges faced by mechanics in this region, from climate-related wear and tear to the demands of urban driving conditions.</w:t>
      </w:r>
    </w:p>
    <w:p>
      <w:pPr>
        <w:pStyle w:val="BodyText"/>
      </w:pPr>
      <w:r>
        <w:t xml:space="preserve">One of my core strengths as a Mechanic is my ability to combine technical knowledge with exceptional customer service. I believe that every repair job is an opportunity to build trust and ensure long-term satisfaction. In previous roles, I consistently received positive feedback for my clear communication, attention to detail, and willingness to go the extra mile for clients. Whether it was explaining complex issues in simple terms or providing timely updates on repairs, I have always prioritized transparency and professionalism—qualities that are essential in a competitive market like France Paris.</w:t>
      </w:r>
    </w:p>
    <w:p>
      <w:pPr>
        <w:pStyle w:val="BodyText"/>
      </w:pPr>
      <w:r>
        <w:t xml:space="preserve">Additionally, I hold certifications in advanced diagnostics and safety protocols, including ISO 9001 standards. These credentials reflect my commitment to staying current with the latest industry advancements and ensuring that every job I perform meets the highest quality benchmarks. In France Paris, where automotive technology is rapidly evolving—especially with the rise of hybrid and electric vehicles—my adaptability and continuous learning mindset position me as a valuable asset to any workshop.</w:t>
      </w:r>
    </w:p>
    <w:bookmarkEnd w:id="20"/>
    <w:bookmarkStart w:id="21" w:name="my-experience-in-the-automotive-industry"/>
    <w:p>
      <w:pPr>
        <w:pStyle w:val="Heading2"/>
      </w:pPr>
      <w:r>
        <w:t xml:space="preserve">My Experience in the Automotive Industry</w:t>
      </w:r>
    </w:p>
    <w:p>
      <w:pPr>
        <w:pStyle w:val="FirstParagraph"/>
      </w:pPr>
      <w:r>
        <w:t xml:space="preserve">My journey as a Mechanic began in [City, Country], where I worked at a family-owned garage that emphasized craftsmanship and personalized service. This early experience taught me the importance of building strong relationships with clients and mastering the fundamentals of vehicle maintenance. Later, I joined a multi-brand dealership in [Another City], where I expanded my skill set to include advanced diagnostics, engine rebuilding, and transmission repairs. This role also exposed me to the fast-paced environment of a busy service center, where time management and precision are critical.</w:t>
      </w:r>
    </w:p>
    <w:p>
      <w:pPr>
        <w:pStyle w:val="BodyText"/>
      </w:pPr>
      <w:r>
        <w:t xml:space="preserve">More recently, I have worked as a senior mechanic at [Current or Previous Workshop Name], where I led a team of technicians and managed complex repair projects. This leadership experience has honed my ability to collaborate effectively with colleagues, mentor junior staff, and ensure that all work adheres to the highest standards of safety and quality. I am particularly proud of my contributions to reducing vehicle downtime for clients in France Paris, which required a balance of technical expertise and operational efficiency.</w:t>
      </w:r>
    </w:p>
    <w:p>
      <w:pPr>
        <w:pStyle w:val="BodyText"/>
      </w:pPr>
      <w:r>
        <w:t xml:space="preserve">What sets me apart as a Mechanic is my dedication to continuous improvement. I regularly attend industry seminars, read technical publications, and participate in online forums to stay informed about emerging trends in automotive technology. This proactive approach has allowed me to stay ahead of the curve, whether it’s learning about new diagnostic tools or understanding the nuances of electric vehicle systems. In a city like France Paris, where innovation is a driving force, this mindset is essential for delivering exceptional service.</w:t>
      </w:r>
    </w:p>
    <w:bookmarkEnd w:id="21"/>
    <w:bookmarkStart w:id="22" w:name="Xdb60a0e8e21fda52a6b9ac69ce77bd9365e0528"/>
    <w:p>
      <w:pPr>
        <w:pStyle w:val="Heading2"/>
      </w:pPr>
      <w:r>
        <w:t xml:space="preserve">Why I Am Passionate About Working in France Paris</w:t>
      </w:r>
    </w:p>
    <w:p>
      <w:pPr>
        <w:pStyle w:val="FirstParagraph"/>
      </w:pPr>
      <w:r>
        <w:t xml:space="preserve">France Paris has always been a dream destination for me. The city’s rich automotive heritage, combined with its forward-thinking approach to sustainability and technology, makes it an ideal place to grow as a Mechanic. I am particularly inspired by the efforts of local workshops to integrate eco-friendly practices and embrace digital solutions for customer engagement. As someone who values both tradition and innovation, I am excited about the opportunity to contribute to this evolving landscape.</w:t>
      </w:r>
    </w:p>
    <w:p>
      <w:pPr>
        <w:pStyle w:val="BodyText"/>
      </w:pPr>
      <w:r>
        <w:t xml:space="preserve">Moreover, living in France Paris would allow me to immerse myself in a culture that values craftsmanship, precision, and hospitality. The city’s diverse population and global influence create a unique environment where mechanics must cater to a wide range of needs—from vintage car enthusiasts to tech-savvy drivers of modern vehicles. I thrive in such dynamic settings, where every day brings new challenges and opportunities for growth.</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mechanics make me an excellent candidate for the Mechanic position in France Paris. I am eager to bring my technical expertise, customer-centric approach, and commitment to excellence to your team. I would be thrilled to discuss how my background aligns with your workshop’s goals and how I can contribute to its continued success.</w:t>
      </w:r>
    </w:p>
    <w:p>
      <w:pPr>
        <w:pStyle w:val="BodyText"/>
      </w:pPr>
      <w:r>
        <w:t xml:space="preserve">Thank you for considering my application. I look forward to the opportunity to meet with you and explore how we can collaborate in this exciting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France Paris</dc:title>
  <dc:creator/>
  <cp:keywords/>
  <dcterms:created xsi:type="dcterms:W3CDTF">2026-07-23T13:48:51Z</dcterms:created>
  <dcterms:modified xsi:type="dcterms:W3CDTF">2026-07-23T13:48:51Z</dcterms:modified>
</cp:coreProperties>
</file>

<file path=docProps/custom.xml><?xml version="1.0" encoding="utf-8"?>
<Properties xmlns="http://schemas.openxmlformats.org/officeDocument/2006/custom-properties" xmlns:vt="http://schemas.openxmlformats.org/officeDocument/2006/docPropsVTypes"/>
</file>