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a5fd7ba0633ba30c8bf20decef499c886133de"/>
    <w:p>
      <w:pPr>
        <w:pStyle w:val="Heading1"/>
      </w:pPr>
      <w:r>
        <w:t xml:space="preserve">Cover Letter for Mechanic Position in Israel Tel Aviv</w:t>
      </w:r>
    </w:p>
    <w:p>
      <w:pPr>
        <w:pStyle w:val="FirstParagraph"/>
      </w:pPr>
      <w:r>
        <w:t xml:space="preserve">Dear [Employer's Name or Hiring Manager],</w:t>
      </w:r>
    </w:p>
    <w:p>
      <w:pPr>
        <w:pStyle w:val="BodyText"/>
      </w:pPr>
      <w:r>
        <w:t xml:space="preserve">I am writing to express my interest in the Mechanic position at your esteemed organization in Israel Tel Aviv. As a dedicated and skilled automotive professional with over [X years] of experience, I am eager to contribute my expertise to a dynamic workplace that values precision, innovation, and customer satisfaction. This opportunity aligns perfectly with my career goals and passion for automotive repair, making me an ideal candidate for your team in one of Israel’s most vibrant cities.</w:t>
      </w:r>
    </w:p>
    <w:bookmarkStart w:id="20" w:name="Xf98e4e7639ad865bff2a1915ae3c1edb2c75a6f"/>
    <w:p>
      <w:pPr>
        <w:pStyle w:val="Heading2"/>
      </w:pPr>
      <w:r>
        <w:t xml:space="preserve">Why Israel Tel Aviv? A Perfect Fit for My Career</w:t>
      </w:r>
    </w:p>
    <w:p>
      <w:pPr>
        <w:pStyle w:val="FirstParagraph"/>
      </w:pPr>
      <w:r>
        <w:t xml:space="preserve">Tel Aviv, a hub of technological advancement and cultural diversity, offers a unique environment where traditional craftsmanship meets modern innovation. As someone who thrives in fast-paced, forward-thinking settings, I am excited about the prospect of working in this city. Israel Tel Aviv is home to a thriving automotive industry, with a mix of local and international vehicles requiring specialized maintenance and repair services. My experience as a Mechanic has equipped me to navigate the challenges of this sector while adhering to the highest standards of quality and safety.</w:t>
      </w:r>
    </w:p>
    <w:p>
      <w:pPr>
        <w:pStyle w:val="BodyText"/>
      </w:pPr>
      <w:r>
        <w:t xml:space="preserve">What sets Tel Aviv apart is its commitment to sustainability and cutting-edge technology. From electric vehicles (EVs) to hybrid models, the automotive landscape here is evolving rapidly. My background includes working with advanced diagnostic tools and staying updated on industry trends, ensuring I can service the latest vehicle technologies. This adaptability, combined with my hands-on skills, positions me to support your business in meeting the demands of a modern market.</w:t>
      </w:r>
    </w:p>
    <w:bookmarkEnd w:id="20"/>
    <w:bookmarkStart w:id="21" w:name="X52ad3e2f82eca4179522dd016b7d4d567fbebc5"/>
    <w:p>
      <w:pPr>
        <w:pStyle w:val="Heading2"/>
      </w:pPr>
      <w:r>
        <w:t xml:space="preserve">My Experience as a Mechanic: A Commitment to Excellence</w:t>
      </w:r>
    </w:p>
    <w:p>
      <w:pPr>
        <w:pStyle w:val="FirstParagraph"/>
      </w:pPr>
      <w:r>
        <w:t xml:space="preserve">Throughout my career as a Mechanic, I have consistently demonstrated reliability, technical proficiency, and a strong work ethic. My journey began with [mention your first role or apprenticeship], where I gained foundational skills in vehicle diagnostics, engine repair, and routine maintenance. Over the years, I have advanced to roles that required more specialized knowledge, including working on high-performance vehicles and complex electrical systems.</w:t>
      </w:r>
    </w:p>
    <w:p>
      <w:pPr>
        <w:pStyle w:val="BodyText"/>
      </w:pPr>
      <w:r>
        <w:t xml:space="preserve">One of my proudest achievements was [insert a specific example, e.g., "leading a team to reduce vehicle downtime by 30% through efficient troubleshooting"]. This experience not only honed my technical abilities but also strengthened my problem-solving skills and ability to collaborate effectively with colleagues. I am equally comfortable working independently or as part of a team, ensuring that every task is completed with attention to detail and efficiency.</w:t>
      </w:r>
    </w:p>
    <w:p>
      <w:pPr>
        <w:pStyle w:val="BodyText"/>
      </w:pPr>
      <w:r>
        <w:t xml:space="preserve">My expertise extends beyond traditional mechanics. I am proficient in using industry-standard tools such as [list tools, e.g., "OBD-II scanners, hydraulic lifts, and computerized diagnostic systems"]. Additionally, I have completed certifications in [mention any relevant training or qualifications], which have further enhanced my ability to service a wide range of vehicles. These credentials reflect my commitment to continuous learning and staying ahead of industry advancements.</w:t>
      </w:r>
    </w:p>
    <w:bookmarkEnd w:id="21"/>
    <w:bookmarkStart w:id="22" w:name="X26fd8de397b877f2f253ce166c08742bbcb9c46"/>
    <w:p>
      <w:pPr>
        <w:pStyle w:val="Heading2"/>
      </w:pPr>
      <w:r>
        <w:t xml:space="preserve">Why Choose Me for the Mechanic Role in Israel Tel Aviv?</w:t>
      </w:r>
    </w:p>
    <w:p>
      <w:pPr>
        <w:pStyle w:val="FirstParagraph"/>
      </w:pPr>
      <w:r>
        <w:t xml:space="preserve">What sets me apart is not just my technical skills but also my dedication to customer service. In every interaction, I strive to build trust and ensure that clients feel valued. Whether it’s explaining a repair process or offering maintenance tips, I believe clear communication is key to fostering long-term relationships. This philosophy aligns with the values of your organization, which likely prioritizes client satisfaction and operational excellence.</w:t>
      </w:r>
    </w:p>
    <w:p>
      <w:pPr>
        <w:pStyle w:val="BodyText"/>
      </w:pPr>
      <w:r>
        <w:t xml:space="preserve">Moreover, my adaptability makes me well-suited for the unique challenges of working in Tel Aviv. The city’s diverse population and bustling traffic mean that vehicles are subjected to varied conditions. I have experience addressing issues stemming from extreme weather, urban driving, and high-mileage usage. This versatility ensures that I can handle any scenario your clients might face.</w:t>
      </w:r>
    </w:p>
    <w:p>
      <w:pPr>
        <w:pStyle w:val="BodyText"/>
      </w:pPr>
      <w:r>
        <w:t xml:space="preserve">In addition to my technical expertise, I am fluent in [mention languages, e.g., "English and Hebrew"], which would allow me to communicate effectively with both local and international clients. This linguistic ability is particularly valuable in a multicultural city like Tel Aviv, where clear communication can enhance the overall customer experience.</w:t>
      </w:r>
    </w:p>
    <w:bookmarkEnd w:id="22"/>
    <w:bookmarkStart w:id="23" w:name="Xd8bb7648c6796a9f657662b1546391eb075f483"/>
    <w:p>
      <w:pPr>
        <w:pStyle w:val="Heading2"/>
      </w:pPr>
      <w:r>
        <w:t xml:space="preserve">Looking Forward to Contributing to Your Team</w:t>
      </w:r>
    </w:p>
    <w:p>
      <w:pPr>
        <w:pStyle w:val="FirstParagraph"/>
      </w:pPr>
      <w:r>
        <w:t xml:space="preserve">I am enthusiastic about the opportunity to bring my skills and passion for mechanics to your organization in Israel Tel Aviv. I am confident that my hands-on experience, problem-solving mindset, and commitment to quality will make a meaningful contribution. I would welcome the chance to discuss how my background aligns with your needs and how I can help drive your business forward.</w:t>
      </w:r>
    </w:p>
    <w:p>
      <w:pPr>
        <w:pStyle w:val="BodyText"/>
      </w:pPr>
      <w:r>
        <w:t xml:space="preserve">Thank you for considering my application. I look forward to the possibility of contributing to your team and supporting the growth of your automotive services in this dynamic city.</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Israel Tel Aviv</dc:title>
  <dc:creator/>
  <dc:language>en</dc:language>
  <cp:keywords/>
  <dcterms:created xsi:type="dcterms:W3CDTF">2026-07-23T14:50:45Z</dcterms:created>
  <dcterms:modified xsi:type="dcterms:W3CDTF">2026-07-23T14:50:45Z</dcterms:modified>
</cp:coreProperties>
</file>

<file path=docProps/custom.xml><?xml version="1.0" encoding="utf-8"?>
<Properties xmlns="http://schemas.openxmlformats.org/officeDocument/2006/custom-properties" xmlns:vt="http://schemas.openxmlformats.org/officeDocument/2006/docPropsVTypes"/>
</file>