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2e563b14b865eb595149ac1ec3a9ab40d5aa2d1"/>
    <w:p>
      <w:pPr>
        <w:pStyle w:val="Heading1"/>
      </w:pPr>
      <w:r>
        <w:t xml:space="preserve">Cover Letter for Mechanical Engineer Position in Russia Saint Petersburg</w:t>
      </w:r>
    </w:p>
    <w:p>
      <w:pPr>
        <w:pStyle w:val="FirstParagraph"/>
      </w:pPr>
      <w:r>
        <w:rPr>
          <w:bCs/>
          <w:b/>
        </w:rPr>
        <w:t xml:space="preserve">Dear Hiring Manager,</w:t>
      </w:r>
    </w:p>
    <w:p>
      <w:pPr>
        <w:pStyle w:val="BodyText"/>
      </w:pPr>
      <w:r>
        <w:t xml:space="preserve">I am writing to express my enthusiastic interest in the Mechanical Engineer position at your esteemed organization in Russia, specifically Saint Petersburg. As a dedicated and innovative mechanical engineer with a strong academic background and hands-on experience in industrial applications, I am eager to contribute my expertise to projects that align with the city’s rich engineering heritage and cutting-edge technological advancements.</w:t>
      </w:r>
    </w:p>
    <w:p>
      <w:pPr>
        <w:pStyle w:val="BodyText"/>
      </w:pPr>
      <w:r>
        <w:t xml:space="preserve">My journey as a Mechanical Engineer has been deeply rooted in problem-solving, precision, and a passion for creating solutions that bridge theoretical concepts with practical applications. Over the past [X years], I have developed a comprehensive skill set in areas such as thermodynamics, fluid mechanics, CAD design, and mechanical systems optimization. These competencies have been honed through diverse projects ranging from automotive component development to energy-efficient industrial machinery, all of which have prepared me to tackle the unique challenges faced by engineering firms in Saint Petersburg.</w:t>
      </w:r>
    </w:p>
    <w:p>
      <w:pPr>
        <w:pStyle w:val="BodyText"/>
      </w:pPr>
      <w:r>
        <w:t xml:space="preserve">What excites me most about this opportunity is the chance to work in Russia’s second-largest city, Saint Petersburg—a hub of innovation and historical significance. Known for its advanced manufacturing sectors, aerospace industries, and energy infrastructure, Saint Petersburg offers a dynamic environment where mechanical engineers play a pivotal role in shaping modern solutions. I am particularly drawn to the city’s blend of tradition and modernity, from its iconic engineering landmarks like the Neva River embankments to its thriving tech startups. I am confident that my technical acumen and adaptability will allow me to thrive in this vibrant ecosystem.</w:t>
      </w:r>
    </w:p>
    <w:p>
      <w:pPr>
        <w:pStyle w:val="BodyText"/>
      </w:pPr>
      <w:r>
        <w:t xml:space="preserve">My academic qualifications include a [Degree Name] in Mechanical Engineering from [University Name], where I graduated with honors. During my studies, I focused on [specific areas, e.g., "thermal systems," "robotics," or "materials science"], which equipped me with a deep understanding of both classical and contemporary engineering principles. Additionally, I have completed certifications in [relevant software or methodologies, e.g., SolidWorks, Finite Element Analysis (FEA), or Lean Manufacturing], ensuring that I stay at the forefront of industry trends.</w:t>
      </w:r>
    </w:p>
    <w:p>
      <w:pPr>
        <w:pStyle w:val="BodyText"/>
      </w:pPr>
      <w:r>
        <w:t xml:space="preserve">Professional experience has further solidified my expertise. At [Previous Company Name], I led a team to design and implement a high-efficiency cooling system for industrial turbines, resulting in a 15% reduction in energy consumption. This project not only demonstrated my technical capabilities but also highlighted my ability to collaborate with cross-functional teams and deliver results under tight deadlines. Similarly, at [Another Company Name], I contributed to the development of automated assembly lines for automotive components, leveraging my knowledge of mechanical systems and automation technologies to improve production efficiency.</w:t>
      </w:r>
    </w:p>
    <w:p>
      <w:pPr>
        <w:pStyle w:val="BodyText"/>
      </w:pPr>
      <w:r>
        <w:t xml:space="preserve">What sets me apart as a Mechanical Engineer is my commitment to continuous learning and adaptability. I understand that engineering challenges in Saint Petersburg may differ from those in other regions due to factors such as climate conditions, regulatory frameworks, or industry-specific requirements. For instance, working in Russia’s colder climates demands a nuanced approach to material selection and thermal management. I have proactively studied these aspects through research and collaborations with professionals in similar environments, ensuring that I am well-prepared to meet the demands of this role.</w:t>
      </w:r>
    </w:p>
    <w:p>
      <w:pPr>
        <w:pStyle w:val="BodyText"/>
      </w:pPr>
      <w:r>
        <w:t xml:space="preserve">In addition to technical skills, I bring a strong cultural awareness and a willingness to embrace new challenges. Having studied [mention any relevant international experience, e.g., "Russian engineering practices" or "international standards in mechanical design"], I am familiar with the unique considerations of working in Russian contexts. I am also fluent in [language, e.g., English and Russian], which enables me to communicate effectively with local teams and stakeholders. This fluency, combined with my adaptability, allows me to integrate seamlessly into any organization’s workflow.</w:t>
      </w:r>
    </w:p>
    <w:p>
      <w:pPr>
        <w:pStyle w:val="BodyText"/>
      </w:pPr>
      <w:r>
        <w:t xml:space="preserve">As a Mechanical Engineer, I am driven by the desire to create solutions that have a lasting impact. Whether it is optimizing energy systems for sustainability or designing machinery that enhances productivity, I approach each task with precision and creativity. In Saint Petersburg, where engineering has historically been intertwined with innovation and artistry, I see an opportunity to contribute meaningfully to projects that reflect the city’s legacy while advancing its future.</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convenience. I look forward to the possibility of contributing to the continued success of your team in Russia Saint Petersburg.</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Russia Saint Petersburg</dc:title>
  <dc:creator/>
  <dc:language>en</dc:language>
  <cp:keywords/>
  <dcterms:created xsi:type="dcterms:W3CDTF">2026-07-24T08:50:13Z</dcterms:created>
  <dcterms:modified xsi:type="dcterms:W3CDTF">2026-07-24T08:50:13Z</dcterms:modified>
</cp:coreProperties>
</file>

<file path=docProps/custom.xml><?xml version="1.0" encoding="utf-8"?>
<Properties xmlns="http://schemas.openxmlformats.org/officeDocument/2006/custom-properties" xmlns:vt="http://schemas.openxmlformats.org/officeDocument/2006/docPropsVTypes"/>
</file>