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bbe8ce03996aceb1502b6ba70bfb0408a72fa08"/>
    <w:p>
      <w:pPr>
        <w:pStyle w:val="Heading1"/>
      </w:pPr>
      <w:r>
        <w:t xml:space="preserve">Cover Letter for Mechatronics Engineer Position in France Marseille</w:t>
      </w:r>
    </w:p>
    <w:p>
      <w:pPr>
        <w:pStyle w:val="FirstParagraph"/>
      </w:pPr>
      <w:r>
        <w:t xml:space="preserve">Dear [Hiring Manager's Name],</w:t>
      </w:r>
    </w:p>
    <w:p>
      <w:pPr>
        <w:pStyle w:val="BodyText"/>
      </w:pPr>
      <w:r>
        <w:t xml:space="preserve">As a dedicated and innovative Mechatronics Engineer with a passion for blending mechanical, electrical, and software systems to create cutting-edge solutions, I am excited to apply for the Mechatronics Engineer role at your esteemed organization in France Marseille. The opportunity to contribute my expertise in automation, robotics, and integrated system design within the dynamic industrial landscape of Marseille is both thrilling and aligned with my professional aspirations. With a strong academic foundation and hands-on experience in mechatronics engineering across multiple sectors, I am confident in my ability to drive innovation and support your company’s goals in this vibrant region of France.</w:t>
      </w:r>
    </w:p>
    <w:p>
      <w:pPr>
        <w:pStyle w:val="BodyText"/>
      </w:pPr>
      <w:r>
        <w:t xml:space="preserve">France Marseille, a hub of technological advancement and industrial growth, has always been a place where engineering excellence thrives. The city's strategic location as a gateway to the Mediterranean and its commitment to sustainable development make it an ideal environment for mechatronics professionals like myself. I am particularly drawn to the innovative projects underway in Marseille’s manufacturing, automotive, and renewable energy sectors—fields where mechatronics plays a pivotal role. My goal is to leverage my technical expertise and problem-solving skills to contribute meaningfully to your organization’s success while immersing myself in the rich cultural and professional opportunities that France Marseille offers.</w:t>
      </w:r>
    </w:p>
    <w:p>
      <w:pPr>
        <w:pStyle w:val="BodyText"/>
      </w:pPr>
      <w:r>
        <w:t xml:space="preserve">Throughout my career as a Mechatronics Engineer, I have focused on designing, developing, and optimizing systems that integrate mechanical components with electronic control systems. My work has spanned industries such as industrial automation, robotics, and smart manufacturing. For instance, in my previous role at [Previous Company Name], I led the development of an automated assembly line that increased production efficiency by 30% through the implementation of advanced sensor technologies and real-time data analytics. This project not only demonstrated my ability to manage complex mechatronics systems but also highlighted my commitment to delivering solutions that are both technically sound and economically viable.</w:t>
      </w:r>
    </w:p>
    <w:p>
      <w:pPr>
        <w:pStyle w:val="BodyText"/>
      </w:pPr>
      <w:r>
        <w:t xml:space="preserve">One of the key strengths I bring to the table is my deep understanding of mechatronics principles, which allows me to approach challenges with a holistic perspective. Whether it’s designing control systems for industrial robots, troubleshooting mechanical-electrical interfaces, or optimizing energy consumption in automated processes, I prioritize precision and innovation. My proficiency in tools such as CAD software (e.g., SolidWorks and AutoCAD), PLC programming (Siemens and Allen-Bradley), and simulation platforms like MATLAB/Simulink enables me to translate theoretical concepts into practical, scalable solutions. Furthermore, my experience with programming languages such as C++, Python, and LabVIEW allows me to bridge the gap between hardware and software seamlessly.</w:t>
      </w:r>
    </w:p>
    <w:p>
      <w:pPr>
        <w:pStyle w:val="BodyText"/>
      </w:pPr>
      <w:r>
        <w:t xml:space="preserve">In addition to my technical skills, I have a strong ability to collaborate across disciplines. Mechatronics is inherently interdisciplinary, requiring close coordination between mechanical engineers, electrical engineers, software developers, and project managers. During my time at [Previous Company Name], I worked closely with cross-functional teams to deliver projects on time and within budget. For example, in a recent project involving the development of a smart agricultural drone system, I coordinated with hardware specialists to integrate sensor arrays and with software engineers to develop real-time data processing algorithms. This experience reinforced my belief that effective communication and teamwork are essential for successful mechatronics solutions.</w:t>
      </w:r>
    </w:p>
    <w:p>
      <w:pPr>
        <w:pStyle w:val="BodyText"/>
      </w:pPr>
      <w:r>
        <w:t xml:space="preserve">What sets me apart as a Mechatronics Engineer is my proactive approach to learning and adapting to emerging technologies. The field of mechatronics is rapidly evolving, with advancements in artificial intelligence, the Internet of Things (IoT), and Industry 4.0 reshaping the landscape. I have actively pursued professional development through certifications in IoT systems and machine learning applications for automation. These efforts have allowed me to stay at the forefront of industry trends and apply cutting-edge techniques to my work. For instance, I recently implemented a predictive maintenance system using AI algorithms to monitor equipment performance, which reduced downtime by 20% in my previous role.</w:t>
      </w:r>
    </w:p>
    <w:p>
      <w:pPr>
        <w:pStyle w:val="BodyText"/>
      </w:pPr>
      <w:r>
        <w:t xml:space="preserve">France Marseille’s emphasis on innovation and sustainability resonates deeply with my values as an engineer. The city is home to several research institutions and technology parks that foster collaboration between academia and industry. I am eager to contribute to this ecosystem by applying my expertise in mechatronics to projects that promote energy efficiency, environmental responsibility, and smart urban development. Whether it’s designing automated systems for renewable energy infrastructure or developing robotics solutions for urban logistics, I am committed to creating technologies that benefit both businesses and communities.</w:t>
      </w:r>
    </w:p>
    <w:p>
      <w:pPr>
        <w:pStyle w:val="BodyText"/>
      </w:pPr>
      <w:r>
        <w:t xml:space="preserve">Finally, I am particularly attracted to the opportunity of working in France Marseille because of its unique blend of tradition and modernity. The city’s rich cultural heritage, combined with its forward-thinking approach to technology and engineering, creates an inspiring environment for professionals like myself. I am confident that my skills, passion for mechatronics, and adaptability will enable me to thrive in this setting while contributing to your organization’s continued success.</w:t>
      </w:r>
    </w:p>
    <w:p>
      <w:pPr>
        <w:pStyle w:val="BodyText"/>
      </w:pPr>
      <w:r>
        <w:t xml:space="preserve">I would be honored to bring my background in Mechatronics Engineering to your team in France Marseille. I am eager to discuss how my experiences and vision align with your company’s goals. Thank you for considering my application. I look forward to the opportunity to further explore how I can contribute to your organization’s future.</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France Marseille</dc:title>
  <dc:creator/>
  <dc:language>en</dc:language>
  <cp:keywords/>
  <dcterms:created xsi:type="dcterms:W3CDTF">2026-07-21T06:42:16Z</dcterms:created>
  <dcterms:modified xsi:type="dcterms:W3CDTF">2026-07-21T06:42:16Z</dcterms:modified>
</cp:coreProperties>
</file>

<file path=docProps/custom.xml><?xml version="1.0" encoding="utf-8"?>
<Properties xmlns="http://schemas.openxmlformats.org/officeDocument/2006/custom-properties" xmlns:vt="http://schemas.openxmlformats.org/officeDocument/2006/docPropsVTypes"/>
</file>