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interest in the Mechatronics Engineer position at your esteemed organization in Myanmar Yangon. With a strong academic foundation and hands-on experience in integrating mechanical, electrical, and software systems, I am eager to contribute my expertise to innovative projects that align with the technological growth of Myanmar Yangon. As a passionate Mechatronics Engineer, I am particularly drawn to the dynamic opportunities in this region, where industries are rapidly adopting advanced automation solutions to meet evolving demands.</w:t>
      </w:r>
    </w:p>
    <w:p>
      <w:pPr>
        <w:pStyle w:val="BodyText"/>
      </w:pPr>
      <w:r>
        <w:t xml:space="preserve">My background in Mechatronics Engineering has equipped me with a unique skill set that bridges the gap between mechanical systems and intelligent control technologies. I hold a [Degree, e.g., Bachelor’s/Master’s] in Mechatronics Engineering from [University Name], where I specialized in areas such as robotics, automation, and embedded systems. Throughout my academic journey, I developed a deep understanding of how to design, analyze, and optimize complex systems that require interdisciplinary collaboration. This foundation has been further strengthened by my professional experiences, where I have worked on projects ranging from industrial automation to smart device development.</w:t>
      </w:r>
    </w:p>
    <w:p>
      <w:pPr>
        <w:pStyle w:val="BodyText"/>
      </w:pPr>
      <w:r>
        <w:t xml:space="preserve">In Myanmar Yangon, the demand for skilled Mechatronics Engineers is growing as industries seek to modernize their operations. My expertise in [specific skills, e.g., PLC programming, CAD design, sensor integration] directly addresses this need. For instance, during my time at [Previous Company/Organization], I led a project to implement an automated quality control system for [specific industry, e.g., manufacturing or agriculture]. This initiative not only improved efficiency by 30% but also reduced human error, demonstrating my ability to deliver tangible results in real-world scenarios. Such experiences have honed my problem-solving skills and reinforced my commitment to innovation in engineering solutions.</w:t>
      </w:r>
    </w:p>
    <w:p>
      <w:pPr>
        <w:pStyle w:val="BodyText"/>
      </w:pPr>
      <w:r>
        <w:t xml:space="preserve">What sets me apart as a Mechatronics Engineer is my ability to combine technical precision with creative thinking. I thrive in environments where I can collaborate with cross-functional teams to develop cutting-edge technologies. In Myanmar Yangon, where the engineering landscape is evolving rapidly, I am excited about the opportunity to contribute to projects that leverage automation and smart systems. Whether it’s designing robotic arms for manufacturing or optimizing energy-efficient solutions for infrastructure development, I am driven by the challenge of turning theoretical concepts into practical applications.</w:t>
      </w:r>
    </w:p>
    <w:p>
      <w:pPr>
        <w:pStyle w:val="BodyText"/>
      </w:pPr>
      <w:r>
        <w:t xml:space="preserve">Myanmar Yangon presents a unique blend of traditional and modern engineering challenges, and I am confident that my adaptability and technical acumen make me a strong fit for this role. I have closely followed the advancements in [specific field, e.g., renewable energy systems or smart city initiatives] in Myanmar Yangon and am eager to apply my knowledge to support sustainable development in the region. Additionally, my fluency in [language, if applicable] and cultural sensitivity will enable me to work effectively with local teams and stakeholders.</w:t>
      </w:r>
    </w:p>
    <w:p>
      <w:pPr>
        <w:pStyle w:val="BodyText"/>
      </w:pPr>
      <w:r>
        <w:t xml:space="preserve">One of my core strengths as a Mechatronics Engineer is my dedication to continuous learning. I actively stay updated on emerging technologies such as AI-driven automation and IoT-enabled systems through certifications and professional development programs. This proactive approach ensures that I can bring the latest industry insights to your organization, helping you maintain a competitive edge in a fast-paced environment.</w:t>
      </w:r>
    </w:p>
    <w:p>
      <w:pPr>
        <w:pStyle w:val="BodyText"/>
      </w:pPr>
      <w:r>
        <w:t xml:space="preserve">I am particularly impressed by your organization’s commitment to [specific company value or project, e.g., “innovation in industrial automation” or “sustainable engineering solutions”]. As a Mechatronics Engineer with a passion for creating impactful technologies, I am eager to contribute my skills and enthusiasm to support your mission. I believe that my technical expertise, combined with my proactive mindset and adaptability, will make me a valuable addition to your team in Myanmar Yangon.</w:t>
      </w:r>
    </w:p>
    <w:p>
      <w:pPr>
        <w:pStyle w:val="BodyText"/>
      </w:pPr>
      <w:r>
        <w:t xml:space="preserve">Thank you for considering my application. I would welcome the opportunity to discuss how my background and vision align with the goals of your organization. Please feel free to contact me at [Your Phone Number] or [Your Email Address] at your earliest convenience. I look forward to the possibility of contributing to your team’s success in Myanmar Yangon.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Mechatronics Engineer</dc:title>
  <dc:creator/>
  <cp:keywords/>
  <dcterms:created xsi:type="dcterms:W3CDTF">2026-07-15T08:50:10Z</dcterms:created>
  <dcterms:modified xsi:type="dcterms:W3CDTF">2026-07-15T08:50:10Z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