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Islamabad, Pakistan</w:t>
      </w:r>
    </w:p>
    <w:p>
      <w:pPr>
        <w:pStyle w:val="BodyText"/>
      </w:pPr>
      <w:r>
        <w:t xml:space="preserve">Dear Hiring Manager,</w:t>
      </w:r>
    </w:p>
    <w:p>
      <w:pPr>
        <w:pStyle w:val="BodyText"/>
      </w:pPr>
      <w:r>
        <w:t xml:space="preserve">I am writing to express my sincere interest in the Mechatronics Engineer position at [Company Name] in Islamabad, Pakistan. As a dedicated and innovative professional with a strong background in mechatronics, I am eager to contribute my expertise to support your organization’s mission of advancing technological solutions in this dynamic region. My academic training, hands-on experience, and passion for integrating mechanical systems with electronics and software make me an ideal candidate for this role. I am particularly drawn to the opportunity to work in Pakistan Islamabad, where the intersection of engineering innovation and regional development offers a unique platform to make a meaningful impact.</w:t>
      </w:r>
    </w:p>
    <w:p>
      <w:pPr>
        <w:pStyle w:val="BodyText"/>
      </w:pPr>
      <w:r>
        <w:t xml:space="preserve">As a Mechatronics Engineer, I have always been fascinated by the seamless integration of disciplines such as mechanical design, electrical systems, and automation. My academic journey at [University Name], where I earned my degree in Mechatronics Engineering, equipped me with a solid foundation in control systems, robotics, and embedded programming. During my studies, I focused on projects that combined hardware and software to solve real-world challenges—such as designing an automated irrigation system using PLCs and sensors. This experience not only honed my technical skills but also reinforced my ability to approach complex problems with creativity and precision.</w:t>
      </w:r>
    </w:p>
    <w:p>
      <w:pPr>
        <w:pStyle w:val="BodyText"/>
      </w:pPr>
      <w:r>
        <w:t xml:space="preserve">Over the years, I have further developed my expertise through practical work in both academic and industrial settings. At [Previous Company or Institution], I was responsible for designing, testing, and maintaining mechatronic systems that optimized manufacturing processes. My role involved collaborating with cross-functional teams to develop solutions for automation, including the implementation of SCADA systems and the integration of IoT-based monitoring tools. These projects required a deep understanding of mechanical components, electrical circuits, and software algorithms—skills that I continue to refine through continuous learning and professional development.</w:t>
      </w:r>
    </w:p>
    <w:p>
      <w:pPr>
        <w:pStyle w:val="BodyText"/>
      </w:pPr>
      <w:r>
        <w:t xml:space="preserve">What excites me most about this opportunity in Pakistan Islamabad is the chance to apply my skills in a context where engineering plays a pivotal role in driving economic growth. Islamabad, as the capital of Pakistan, is a hub for technological innovation and infrastructure development. The city’s growing demand for advanced engineering solutions—from smart energy systems to automated logistics—aligns perfectly with my career goals. I am particularly interested in contributing to projects that address local challenges while leveraging global best practices. For instance, I have followed the progress of renewable energy initiatives in Pakistan and would be thrilled to support the design of mechatronic systems that enhance sustainability and efficiency.</w:t>
      </w:r>
    </w:p>
    <w:p>
      <w:pPr>
        <w:pStyle w:val="BodyText"/>
      </w:pPr>
      <w:r>
        <w:t xml:space="preserve">My technical proficiency extends beyond traditional engineering tasks. I am well-versed in CAD software such as AutoCAD and SolidWorks, which enables me to create detailed mechanical designs. Additionally, I have experience with programming languages like C++, Python, and MATLAB, allowing me to develop control algorithms and analyze system performance. These skills are complemented by my ability to communicate effectively with engineers, technicians, and stakeholders—ensuring that projects meet both technical and business objectives. I am also a strong advocate for teamwork and collaboration, having led several project teams that delivered results within tight deadlines.</w:t>
      </w:r>
    </w:p>
    <w:p>
      <w:pPr>
        <w:pStyle w:val="BodyText"/>
      </w:pPr>
      <w:r>
        <w:t xml:space="preserve">What sets me apart as a Mechatronics Engineer is my commitment to continuous improvement and adaptability. The field of mechatronics is rapidly evolving, with advancements in artificial intelligence, robotics, and automation reshaping industries worldwide. I stay updated on the latest trends through online courses, workshops, and professional networks. For example, I recently completed a certification in Industrial Automation that enhanced my understanding of smart manufacturing systems. This proactive approach ensures that I can contribute innovative ideas to your organization while remaining flexible in dynamic environments.</w:t>
      </w:r>
    </w:p>
    <w:p>
      <w:pPr>
        <w:pStyle w:val="BodyText"/>
      </w:pPr>
      <w:r>
        <w:t xml:space="preserve">I am particularly drawn to the opportunity to work in Pakistan Islamabad because of the region’s potential for technological advancement and its role as a center for education and innovation. The presence of institutions like [University or Research Center] and the growing number of tech startups in Islamabad create an ecosystem where engineers can thrive. I am eager to contribute my skills to projects that align with local needs while also fostering international standards of excellence. Whether it’s developing automated solutions for agriculture, enhancing energy efficiency in urban infrastructure, or supporting the growth of Pakistan’s manufacturing sector, I am committed to making a tangible difference.</w:t>
      </w:r>
    </w:p>
    <w:p>
      <w:pPr>
        <w:pStyle w:val="BodyText"/>
      </w:pPr>
      <w:r>
        <w:t xml:space="preserve">In conclusion, I am confident that my technical expertise, problem-solving abilities, and passion for mechatronics make me a strong fit for the Mechatronics Engineer position at [Company Name]. I would welcome the opportunity to discuss how my background and vision align with your organization’s goals. Thank you for considering my application. I look forward to the possibility of contributing to Pakistan Islamabad’s technological progress and working alongside a team that values innovation and excellence.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 Pakistan Islamabad</dc:title>
  <dc:creator/>
  <dc:language>en</dc:language>
  <cp:keywords/>
  <dcterms:created xsi:type="dcterms:W3CDTF">2026-07-21T10:36:16Z</dcterms:created>
  <dcterms:modified xsi:type="dcterms:W3CDTF">2026-07-21T10:36:16Z</dcterms:modified>
</cp:coreProperties>
</file>

<file path=docProps/custom.xml><?xml version="1.0" encoding="utf-8"?>
<Properties xmlns="http://schemas.openxmlformats.org/officeDocument/2006/custom-properties" xmlns:vt="http://schemas.openxmlformats.org/officeDocument/2006/docPropsVTypes"/>
</file>