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Medical Researcher position at [Institution Name] in Egypt Cairo. As a dedicated and passionate medical researcher with a strong academic background and hands-on experience in translational research, I am eager to contribute my expertise to advance healthcare solutions tailored to the unique challenges of Egypt’s dynamic medical landscape. My commitment to innovation, coupled with a deep understanding of the scientific and cultural context of Cairo, aligns seamlessly with your institution’s mission to drive impactful medical discoveries.</w:t>
      </w:r>
    </w:p>
    <w:p>
      <w:pPr>
        <w:pStyle w:val="BodyText"/>
      </w:pPr>
      <w:r>
        <w:t xml:space="preserve">Having completed my [Ph.D./M.S.] in [Your Field of Study] from [University Name], I have developed a robust foundation in biomedical research, with a focus on [specific area, e.g., infectious diseases, oncology, or public health]. My work has spanned both academic and clinical settings, where I have collaborated with multidisciplinary teams to address critical health issues. For instance, during my tenure at [Previous Institution], I led a study on [specific project], which resulted in [mention outcome, e.g., "a novel diagnostic tool for malaria in sub-Saharan Africa"]. This experience not only honed my technical skills but also reinforced my belief in the power of research to transform lives—especially in regions like Egypt Cairo, where healthcare demands are both complex and urgent.</w:t>
      </w:r>
    </w:p>
    <w:p>
      <w:pPr>
        <w:pStyle w:val="BodyText"/>
      </w:pPr>
      <w:r>
        <w:t xml:space="preserve">What draws me to the Medical Researcher role at [Institution Name] is the opportunity to contribute to groundbreaking work that directly benefits Egypt’s population. Cairo, as a hub of medical innovation in the Middle East, presents unique challenges and opportunities for researchers. From addressing non-communicable diseases like diabetes and cardiovascular disorders to tackling infectious diseases such as dengue and tuberculosis, the medical community here requires cutting-edge solutions. My background in [specific research area] equips me to collaborate effectively with local experts to design studies that are both scientifically rigorous and culturally relevant.</w:t>
      </w:r>
    </w:p>
    <w:p>
      <w:pPr>
        <w:pStyle w:val="BodyText"/>
      </w:pPr>
      <w:r>
        <w:t xml:space="preserve">One of my key strengths is my ability to bridge laboratory findings with real-world applications. For example, during a recent project on [specific project], I partnered with healthcare professionals in Egypt Cairo to conduct field trials, ensuring that our research addressed the practical barriers faced by patients and providers. This experience taught me the importance of community engagement and adaptability in research—qualities I believe are essential for success in this role. Additionally, my proficiency in [languages, e.g., Arabic] allows me to communicate effectively with local stakeholders, fostering trust and collaboration.</w:t>
      </w:r>
    </w:p>
    <w:p>
      <w:pPr>
        <w:pStyle w:val="BodyText"/>
      </w:pPr>
      <w:r>
        <w:t xml:space="preserve">I am particularly inspired by [Institution Name]’s reputation for excellence in medical research and its commitment to improving public health outcomes. Your work on [mention a specific initiative or project related to the institution] resonates deeply with my own goals of leveraging science to create equitable healthcare solutions. I am especially drawn to your focus on [specific area, e.g., "genomic research" or "health policy"], which aligns with my aspiration to contribute to Egypt Cairo’s growing medical ecosystem.</w:t>
      </w:r>
    </w:p>
    <w:p>
      <w:pPr>
        <w:pStyle w:val="BodyText"/>
      </w:pPr>
      <w:r>
        <w:t xml:space="preserve">As a Medical Researcher, I thrive in environments that prioritize curiosity, collaboration, and ethical integrity. My technical skills include [list specific techniques or software, e.g., "molecular biology techniques, bioinformatics analysis, and statistical modeling"], while my soft skills—such as project management and interdisciplinary communication—enable me to work effectively in team settings. I am also well-versed in navigating regulatory frameworks for research, ensuring compliance with both international standards and local guidelines.</w:t>
      </w:r>
    </w:p>
    <w:p>
      <w:pPr>
        <w:pStyle w:val="BodyText"/>
      </w:pPr>
      <w:r>
        <w:t xml:space="preserve">What sets me apart is my unwavering dedication to advancing healthcare equity. In Egypt Cairo, where access to quality medical care varies significantly across regions, I believe researchers have a responsibility to address disparities through inclusive and accessible solutions. My research has always aimed to empower underserved communities, and I am eager to apply this philosophy at [Institution Name]. Whether it’s developing affordable diagnostic tools or advocating for policies that prioritize preventive care, I am committed to making a tangible difference.</w:t>
      </w:r>
    </w:p>
    <w:p>
      <w:pPr>
        <w:pStyle w:val="BodyText"/>
      </w:pPr>
      <w:r>
        <w:t xml:space="preserve">I would be honored to bring my expertise in [specific research area] and my passion for medical innovation to your team. I am confident that my academic training, hands-on experience, and cultural awareness will enable me to contribute meaningfully to your projects. I would welcome the opportunity to discuss how my background aligns with your needs and how I can support [Institution Name]’s mission in Egypt Cairo.</w:t>
      </w:r>
    </w:p>
    <w:p>
      <w:pPr>
        <w:pStyle w:val="BodyText"/>
      </w:pPr>
      <w:r>
        <w:t xml:space="preserve">Thank you for considering my application. I look forward to the possibility of contributing to your esteemed institution and advancing medical research that benefits patients across Egypt.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Egypt Cairo</dc:title>
  <dc:creator/>
  <cp:keywords/>
  <dcterms:created xsi:type="dcterms:W3CDTF">2026-07-23T20:31:14Z</dcterms:created>
  <dcterms:modified xsi:type="dcterms:W3CDTF">2026-07-23T20:31:14Z</dcterms:modified>
</cp:coreProperties>
</file>

<file path=docProps/custom.xml><?xml version="1.0" encoding="utf-8"?>
<Properties xmlns="http://schemas.openxmlformats.org/officeDocument/2006/custom-properties" xmlns:vt="http://schemas.openxmlformats.org/officeDocument/2006/docPropsVTypes"/>
</file>