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6" w:name="Xe707dc72031ed0f203005223b4385df38b10a74"/>
    <w:p>
      <w:pPr>
        <w:pStyle w:val="Heading1"/>
      </w:pPr>
      <w:r>
        <w:t xml:space="preserve">Cover Letter for Medical Researcher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[Institution Name]</w:t>
      </w:r>
      <w:r>
        <w:br/>
      </w:r>
      <w:r>
        <w:t xml:space="preserve">Ivory Coast Abidjan</w:t>
      </w:r>
      <w:r>
        <w:br/>
      </w:r>
      <w:r>
        <w:t xml:space="preserve">[Address Line 1]</w:t>
      </w:r>
      <w:r>
        <w:br/>
      </w:r>
      <w:r>
        <w:t xml:space="preserve">[Address Line 2]</w:t>
      </w:r>
    </w:p>
    <w:bookmarkStart w:id="25" w:name="dear-hiring-committee"/>
    <w:p>
      <w:pPr>
        <w:pStyle w:val="Heading2"/>
      </w:pPr>
      <w:r>
        <w:t xml:space="preserve">Dear Hiring Committee,</w:t>
      </w:r>
    </w:p>
    <w:p>
      <w:pPr>
        <w:pStyle w:val="FirstParagraph"/>
      </w:pPr>
      <w:r>
        <w:t xml:space="preserve">I am writing to express my enthusiastic interest in the Medical Researcher position at [Institution Name] in Ivory Coast Abidjan. As a dedicated professional with a strong academic background in biomedical sciences and hands-on experience in medical research, I am eager to contribute my skills and passion for scientific discovery to advance healthcare solutions tailored to the unique challenges of this region. The opportunity to work as a Medical Researcher in Ivory Coast Abidjan represents a pivotal step in my career, aligning with my commitment to addressing public health issues through innovative research and collaboration.</w:t>
      </w:r>
    </w:p>
    <w:bookmarkStart w:id="20" w:name="academic-and-professional-background"/>
    <w:p>
      <w:pPr>
        <w:pStyle w:val="Heading3"/>
      </w:pPr>
      <w:r>
        <w:t xml:space="preserve">Academic and Professional Background</w:t>
      </w:r>
    </w:p>
    <w:p>
      <w:pPr>
        <w:pStyle w:val="FirstParagraph"/>
      </w:pPr>
      <w:r>
        <w:t xml:space="preserve">My academic journey began with a [Degree, e.g., Bachelor’s in Biomedical Sciences] from [University Name], where I developed a solid foundation in human anatomy, physiology, and molecular biology. This was followed by a [Master’s/PhD, e.g., Master of Science in Public Health] from [University Name], which deepened my understanding of epidemiology and the socio-economic determinants of health. My research during this period focused on [specific topic, e.g., "the impact of infectious diseases on rural populations in Sub-Saharan Africa"], a theme that remains central to my professional aspirations.</w:t>
      </w:r>
    </w:p>
    <w:p>
      <w:pPr>
        <w:pStyle w:val="BodyText"/>
      </w:pPr>
      <w:r>
        <w:t xml:space="preserve">As a Medical Researcher, I have dedicated myself to bridging the gap between laboratory findings and real-world applications. My work at [Previous Institution/Organization] involved [describe responsibilities, e.g., "designing and conducting clinical trials for novel diagnostic tools in malaria"], which required meticulous attention to detail, interdisciplinary collaboration, and a commitment to ethical research practices. I have also published peer-reviewed articles in journals such as [Journal Name], where my contributions on [specific topic] highlighted the importance of region-specific approaches to global health challenges.</w:t>
      </w:r>
    </w:p>
    <w:bookmarkEnd w:id="20"/>
    <w:bookmarkStart w:id="21" w:name="why-ivory-coast-abidjan"/>
    <w:p>
      <w:pPr>
        <w:pStyle w:val="Heading3"/>
      </w:pPr>
      <w:r>
        <w:t xml:space="preserve">Why Ivory Coast Abidjan?</w:t>
      </w:r>
    </w:p>
    <w:p>
      <w:pPr>
        <w:pStyle w:val="FirstParagraph"/>
      </w:pPr>
      <w:r>
        <w:t xml:space="preserve">Ivory Coast Abidjan, as a vibrant hub of culture and commerce, presents an unparalleled opportunity to contribute to medical research that directly impacts public health. The region faces unique challenges, including [specific issues, e.g., "high prevalence of tropical diseases" or "limited access to advanced healthcare facilities"], which require innovative and culturally sensitive solutions. My goal as a Medical Researcher is to leverage my expertise in [specific area, e.g., "genomics" or "vaccine development"] to address these challenges and improve healthcare outcomes for communities in Ivory Coast Abidjan.</w:t>
      </w:r>
    </w:p>
    <w:p>
      <w:pPr>
        <w:pStyle w:val="BodyText"/>
      </w:pPr>
      <w:r>
        <w:t xml:space="preserve">I am particularly drawn to [Institution Name] because of its reputation for [specific quality, e.g., "leading-edge research in tropical medicine" or "collaboration with local health organizations"]. I believe that the institution’s mission to [quote from institutional website or values] resonates deeply with my own values as a researcher. Working in Ivory Coast Abidjan would allow me to immerse myself in a dynamic environment where I can contribute to cutting-edge projects while learning from the resilience and ingenuity of the local population.</w:t>
      </w:r>
    </w:p>
    <w:bookmarkEnd w:id="21"/>
    <w:bookmarkStart w:id="22" w:name="key-qualifications"/>
    <w:p>
      <w:pPr>
        <w:pStyle w:val="Heading3"/>
      </w:pPr>
      <w:r>
        <w:t xml:space="preserve">Key Qualifications</w:t>
      </w:r>
    </w:p>
    <w:p>
      <w:pPr>
        <w:numPr>
          <w:ilvl w:val="0"/>
          <w:numId w:val="1001"/>
        </w:numPr>
        <w:pStyle w:val="Compact"/>
      </w:pPr>
      <w:r>
        <w:rPr>
          <w:bCs/>
          <w:b/>
        </w:rPr>
        <w:t xml:space="preserve">Expertise in Medical Research:</w:t>
      </w:r>
      <w:r>
        <w:t xml:space="preserve"> </w:t>
      </w:r>
      <w:r>
        <w:t xml:space="preserve">Proficient in designing studies, analyzing data, and publishing findings in peer-reviewed journals. My work has spanned areas such as [list specific areas, e.g., "infectious diseases," "genetic disorders," or "health policy"].</w:t>
      </w:r>
    </w:p>
    <w:p>
      <w:pPr>
        <w:numPr>
          <w:ilvl w:val="0"/>
          <w:numId w:val="1001"/>
        </w:numPr>
        <w:pStyle w:val="Compact"/>
      </w:pPr>
      <w:r>
        <w:rPr>
          <w:bCs/>
          <w:b/>
        </w:rPr>
        <w:t xml:space="preserve">Technical Skills:</w:t>
      </w:r>
      <w:r>
        <w:t xml:space="preserve"> </w:t>
      </w:r>
      <w:r>
        <w:t xml:space="preserve">Skilled in [list tools/software, e.g., "bioinformatics platforms," "laboratory equipment," or "statistical analysis"].</w:t>
      </w:r>
    </w:p>
    <w:p>
      <w:pPr>
        <w:numPr>
          <w:ilvl w:val="0"/>
          <w:numId w:val="1001"/>
        </w:numPr>
        <w:pStyle w:val="Compact"/>
      </w:pPr>
      <w:r>
        <w:rPr>
          <w:bCs/>
          <w:b/>
        </w:rPr>
        <w:t xml:space="preserve">Cultural Competence:</w:t>
      </w:r>
      <w:r>
        <w:t xml:space="preserve"> </w:t>
      </w:r>
      <w:r>
        <w:t xml:space="preserve">Fluent in [languages, e.g., English and French], with experience working in multicultural teams and adapting research methodologies to diverse populations.</w:t>
      </w:r>
    </w:p>
    <w:p>
      <w:pPr>
        <w:numPr>
          <w:ilvl w:val="0"/>
          <w:numId w:val="1001"/>
        </w:numPr>
        <w:pStyle w:val="Compact"/>
      </w:pPr>
      <w:r>
        <w:rPr>
          <w:bCs/>
          <w:b/>
        </w:rPr>
        <w:t xml:space="preserve">Collaboration and Communication:</w:t>
      </w:r>
      <w:r>
        <w:t xml:space="preserve"> </w:t>
      </w:r>
      <w:r>
        <w:t xml:space="preserve">A strong advocate for interdisciplinary teamwork, I have successfully collaborated with clinicians, public health officials, and community leaders to ensure research aligns with local needs.</w:t>
      </w:r>
    </w:p>
    <w:bookmarkEnd w:id="22"/>
    <w:bookmarkStart w:id="23" w:name="contribution-to-ivory-coast-abidjan"/>
    <w:p>
      <w:pPr>
        <w:pStyle w:val="Heading3"/>
      </w:pPr>
      <w:r>
        <w:t xml:space="preserve">Contribution to Ivory Coast Abidjan</w:t>
      </w:r>
    </w:p>
    <w:p>
      <w:pPr>
        <w:pStyle w:val="FirstParagraph"/>
      </w:pPr>
      <w:r>
        <w:t xml:space="preserve">As a Medical Researcher in Ivory Coast Abidjan, I aim to contribute to projects that address critical health issues facing the region. For example, I would be eager to participate in initiatives focused on [specific project idea, e.g., "developing affordable diagnostic tools for neglected tropical diseases" or "studying the genetic factors influencing malaria resistance"]. My goal is to ensure that research outcomes are not only scientifically rigorous but also practical and accessible to communities in need.</w:t>
      </w:r>
    </w:p>
    <w:p>
      <w:pPr>
        <w:pStyle w:val="BodyText"/>
      </w:pPr>
      <w:r>
        <w:t xml:space="preserve">I am also committed to fostering local capacity through mentorship and knowledge-sharing. By collaborating with students, early-career researchers, and healthcare professionals in Ivory Coast Abidjan, I hope to create a legacy of sustainable research that empowers the next generation of scientists. This aligns with my belief that medical research must be rooted in the communities it serves to achieve lasting impact.</w:t>
      </w:r>
    </w:p>
    <w:bookmarkEnd w:id="23"/>
    <w:bookmarkStart w:id="24" w:name="conclusion"/>
    <w:p>
      <w:pPr>
        <w:pStyle w:val="Heading3"/>
      </w:pPr>
      <w:r>
        <w:t xml:space="preserve">Conclusion</w:t>
      </w:r>
    </w:p>
    <w:p>
      <w:pPr>
        <w:pStyle w:val="FirstParagraph"/>
      </w:pPr>
      <w:r>
        <w:t xml:space="preserve">In conclusion, I am deeply motivated to bring my expertise, passion, and dedication as a Medical Researcher to [Institution Name] in Ivory Coast Abidjan. I am confident that my skills and experiences position me to make meaningful contributions to your team while growing as a professional in this exciting environment. Thank you for considering my application. I would be honored to discuss how I can contribute to the mission of advancing medical research in Ivory Coast Abidjan.</w:t>
      </w:r>
    </w:p>
    <w:p>
      <w:pPr>
        <w:pStyle w:val="BodyText"/>
      </w:pPr>
      <w:r>
        <w:t xml:space="preserve">Respectfully,</w:t>
      </w:r>
    </w:p>
    <w:p>
      <w:pPr>
        <w:pStyle w:val="BodyText"/>
      </w:pPr>
      <w:r>
        <w:t xml:space="preserve">[Your Full Name]</w:t>
      </w:r>
      <w:r>
        <w:t xml:space="preserve"> </w:t>
      </w:r>
      <w:r>
        <w:t xml:space="preserve">[Contact Information: Email, Phone Number]</w:t>
      </w:r>
      <w:r>
        <w:t xml:space="preserve"> </w:t>
      </w:r>
      <w:r>
        <w:t xml:space="preserve">[LinkedIn/Portfolio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2026-07-23T23:47:29Z</dcterms:created>
  <dcterms:modified xsi:type="dcterms:W3CDTF">2026-07-23T23:47:29Z</dcterms:modified>
</cp:coreProperties>
</file>

<file path=docProps/custom.xml><?xml version="1.0" encoding="utf-8"?>
<Properties xmlns="http://schemas.openxmlformats.org/officeDocument/2006/custom-properties" xmlns:vt="http://schemas.openxmlformats.org/officeDocument/2006/docPropsVTypes"/>
</file>