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Medical Researcher position at [Institution/Organization Name] in Malaysia Kuala Lumpur. As a dedicated and passionate medical researcher with a strong background in clinical studies, public health, and translational research, I am eager to contribute my expertise to advance scientific innovation within this dynamic and culturally rich environment. Malaysia Kuala Lumpur offers an ideal setting for medical research due to its cutting-edge healthcare infrastructure, diverse patient population, and growing emphasis on global health initiatives. I am excited about the opportunity to collaborate with leading researchers in this vibrant city and contribute to impactful projects that address both local and global health challenges.</w:t>
      </w:r>
    </w:p>
    <w:p>
      <w:pPr>
        <w:pStyle w:val="BodyText"/>
      </w:pPr>
      <w:r>
        <w:t xml:space="preserve">Throughout my career as a Medical Researcher, I have focused on bridging the gap between laboratory discoveries and real-world applications. My academic training in [Your Degree, e.g., Master’s in Biomedical Sciences] from [Your University], coupled with hands-on experience in [specific research areas, e.g., infectious disease modeling, cancer genomics, or epidemiological studies], has equipped me with a robust foundation in designing and executing rigorous scientific investigations. I have also participated in multidisciplinary teams to develop novel diagnostic tools and therapeutic strategies, which aligns closely with the mission of [Institution/Organization Name] to drive medical advancements through collaborative research.</w:t>
      </w:r>
    </w:p>
    <w:p>
      <w:pPr>
        <w:pStyle w:val="BodyText"/>
      </w:pPr>
      <w:r>
        <w:t xml:space="preserve">One of my most rewarding experiences as a Medical Researcher was leading a study on [specific project or topic, e.g., "the impact of lifestyle interventions on diabetes prevalence in Southeast Asia"]. This work not only required meticulous data collection and analysis but also highlighted the importance of culturally sensitive approaches to healthcare. Malaysia Kuala Lumpur’s multicultural society provides an unparalleled opportunity to conduct research that reflects diverse demographics, ensuring findings are both inclusive and applicable across populations. I am particularly drawn to the city’s commitment to integrating traditional medicine with modern scientific methods, a synergy that could unlock groundbreaking solutions for complex health issues.</w:t>
      </w:r>
    </w:p>
    <w:p>
      <w:pPr>
        <w:pStyle w:val="BodyText"/>
      </w:pPr>
      <w:r>
        <w:t xml:space="preserve">My technical skills as a Medical Researcher include proficiency in [list specific skills, e.g., statistical software like R or SPSS, laboratory techniques such as PCR or flow cytometry, and data visualization tools]. I have also authored several peer-reviewed publications and presented my work at international conferences, demonstrating my ability to communicate scientific findings effectively. These experiences have honed my critical thinking and problem-solving abilities, which are essential for navigating the challenges inherent in medical research. Furthermore, I am committed to staying abreast of the latest advancements in the field through continuous professional development and collaboration with global research networks.</w:t>
      </w:r>
    </w:p>
    <w:p>
      <w:pPr>
        <w:pStyle w:val="BodyText"/>
      </w:pPr>
      <w:r>
        <w:t xml:space="preserve">Malaysia Kuala Lumpur’s strategic position as a hub for healthcare innovation makes it an ideal location for a Medical Researcher seeking to make a meaningful impact. The city is home to renowned institutions such as [mention specific hospitals, universities, or research centers if applicable], which foster cutting-edge research and provide access to state-of-the-art facilities. I am particularly interested in the opportunities for interdisciplinary collaboration that Kuala Lumpur offers, where researchers from diverse backgrounds can come together to tackle pressing health concerns. I am confident that my expertise in [specific area of research] would complement the existing initiatives at [Institution/Organization Name] and contribute to its vision of advancing medical science for the benefit of society.</w:t>
      </w:r>
    </w:p>
    <w:p>
      <w:pPr>
        <w:pStyle w:val="BodyText"/>
      </w:pPr>
      <w:r>
        <w:t xml:space="preserve">What excites me most about this role is the chance to work in a city that values both scientific rigor and cultural diversity. Malaysia’s healthcare system has made significant strides in recent years, with initiatives such as [mention specific programs or policies if known] demonstrating a commitment to innovation and equitable access to care. As a Medical Researcher, I am eager to contribute to these efforts by conducting research that addresses the unique health needs of the region while also contributing to global health knowledge. Whether it’s investigating emerging infectious diseases, developing personalized medicine approaches, or exploring the intersection of public health and technology, I am ready to bring my passion and expertise to your team.</w:t>
      </w:r>
    </w:p>
    <w:p>
      <w:pPr>
        <w:pStyle w:val="BodyText"/>
      </w:pPr>
      <w:r>
        <w:t xml:space="preserve">Thank you for considering my application. I would be honored to discuss how my background, skills, and enthusiasm align with the goals of [Institution/Organization Name]. Please feel free to contact me at [your email address] or [your phone number] at your earliest convenience. I look forward to the possibility of contributing to the exciting work being done in Malaysia Kuala Lumpur as a Medical Researcher.</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2026-07-24T10:00:39Z</dcterms:created>
  <dcterms:modified xsi:type="dcterms:W3CDTF">2026-07-24T10:00:39Z</dcterms:modified>
</cp:coreProperties>
</file>

<file path=docProps/custom.xml><?xml version="1.0" encoding="utf-8"?>
<Properties xmlns="http://schemas.openxmlformats.org/officeDocument/2006/custom-properties" xmlns:vt="http://schemas.openxmlformats.org/officeDocument/2006/docPropsVTypes"/>
</file>