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Senegal</w:t>
      </w:r>
      <w:r>
        <w:t xml:space="preserve"> </w:t>
      </w:r>
      <w:r>
        <w:t xml:space="preserve">Dakar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Medical Researcher position at [Institution Name] in Senegal Dakar. As a dedicated and passionate medical researcher with a focus on global health challenges, I am eager to contribute my expertise, skills, and cultural sensitivity to advance public health initiatives in this dynamic region. Senegal Dakar has long been a hub of innovation and resilience in healthcare, and I am particularly inspired by its commitment to addressing tropical diseases, maternal health disparities, and infectious disease prevention. This opportunity aligns perfectly with my professional goals and my desire to work in a setting where research can directly impact communities.</w:t>
      </w:r>
    </w:p>
    <w:p>
      <w:pPr>
        <w:pStyle w:val="BodyText"/>
      </w:pPr>
      <w:r>
        <w:t xml:space="preserve">With [X years] of experience in medical research, I have developed a strong foundation in designing and executing studies that address critical health issues. My academic background includes a [Degree] in [Field of Study], followed by specialized training in [Specific Research Area, e.g., epidemiology, virology, or public health]. Throughout my career, I have collaborated with multidisciplinary teams to investigate diseases such as malaria, HIV/AIDS, and emerging viral outbreaks. These experiences have not only honed my technical skills in data analysis and laboratory techniques but also deepened my understanding of the socio-economic factors that influence health outcomes.</w:t>
      </w:r>
    </w:p>
    <w:p>
      <w:pPr>
        <w:pStyle w:val="BodyText"/>
      </w:pPr>
      <w:r>
        <w:t xml:space="preserve">What draws me most to Senegal Dakar is its unique intersection of tradition and modernity in healthcare delivery. The region faces complex challenges, including limited access to medical resources, high burden of infectious diseases, and the need for culturally sensitive interventions. As a Medical Researcher, I am committed to bridging these gaps through evidence-based solutions that are both innovative and locally relevant. For instance, during my recent work on [specific project or study], I focused on developing community-driven strategies to improve vaccination rates in underserved populations—a mission that resonates deeply with the goals of Senegal Dakar’s healthcare system.</w:t>
      </w:r>
    </w:p>
    <w:p>
      <w:pPr>
        <w:pStyle w:val="BodyText"/>
      </w:pPr>
      <w:r>
        <w:t xml:space="preserve">My ability to adapt to diverse environments and collaborate with stakeholders at all levels is another strength I bring to this role. In my previous position at [Previous Institution], I led a cross-border study on antimicrobial resistance, which required close coordination with local health authorities, international organizations, and community leaders. This experience taught me the importance of building trust through transparency and cultural humility. Senegal Dakar’s rich cultural tapestry and collaborative spirit make it an ideal place to continue this work, where research can thrive as a partnership between scientists, policymakers, and the communities they serve.</w:t>
      </w:r>
    </w:p>
    <w:p>
      <w:pPr>
        <w:pStyle w:val="BodyText"/>
      </w:pPr>
      <w:r>
        <w:t xml:space="preserve">I am particularly drawn to [Institution Name] because of its reputation for [mention specific achievements or initiatives, e.g., "groundbreaking work in tropical disease research" or "commitment to training the next generation of healthcare professionals"]. I believe my background in [specific skills, e.g., statistical modeling, qualitative data collection, or health policy analysis] would allow me to contribute meaningfully to your ongoing projects. For example, my expertise in [specific skill] could enhance your efforts in [specific area of research], while my experience with [another skill] would support the development of sustainable public health programs.</w:t>
      </w:r>
    </w:p>
    <w:p>
      <w:pPr>
        <w:pStyle w:val="BodyText"/>
      </w:pPr>
      <w:r>
        <w:t xml:space="preserve">Living and working in Senegal Dakar would also allow me to immerse myself in a vibrant environment that values both scientific rigor and cultural exchange. I am fluent in [language, if applicable] and have experience navigating multilingual settings, which I believe is crucial for fostering inclusive research practices. Additionally, my familiarity with the region’s healthcare landscape—through [mention any relevant experience, such as fieldwork, collaborations, or publications]—has prepared me to address local challenges with empathy and precision.</w:t>
      </w:r>
    </w:p>
    <w:p>
      <w:pPr>
        <w:pStyle w:val="BodyText"/>
      </w:pPr>
      <w:r>
        <w:t xml:space="preserve">As a Medical Researcher, I am driven by the belief that science should be a tool for equity. Senegal Dakar represents a unique opportunity to apply my knowledge in a context where research can directly improve lives. I am excited about the prospect of contributing to [Institution Name]’s mission and working alongside colleagues who share this vision. My goal is not only to advance scientific understanding but also to empower communities through education, innovation, and collaboration.</w:t>
      </w:r>
    </w:p>
    <w:p>
      <w:pPr>
        <w:pStyle w:val="BodyText"/>
      </w:pPr>
      <w:r>
        <w:t xml:space="preserve">I would be grateful for the opportunity to discuss how my background and aspirations align with the needs of your team. Thank you for considering my application. I look forward to the possibility of contributing to the vital work being done in Senegal Dakar and helping to shape a healthier future for its people.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Medical Researcher Position in Senegal Dakar</dc:title>
  <dc:creator/>
  <dc:language>en</dc:language>
  <cp:keywords/>
  <dcterms:created xsi:type="dcterms:W3CDTF">2026-07-24T21:09:56Z</dcterms:created>
  <dcterms:modified xsi:type="dcterms:W3CDTF">2026-07-24T21:09:56Z</dcterms:modified>
</cp:coreProperties>
</file>

<file path=docProps/custom.xml><?xml version="1.0" encoding="utf-8"?>
<Properties xmlns="http://schemas.openxmlformats.org/officeDocument/2006/custom-properties" xmlns:vt="http://schemas.openxmlformats.org/officeDocument/2006/docPropsVTypes"/>
</file>