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6" w:name="cover-letter"/>
    <w:p>
      <w:pPr>
        <w:pStyle w:val="Heading1"/>
      </w:pPr>
      <w:r>
        <w:t xml:space="preserve">Cover Letter</w:t>
      </w:r>
    </w:p>
    <w:p>
      <w:pPr>
        <w:pStyle w:val="FirstParagraph"/>
      </w:pPr>
      <w:r>
        <w:rPr>
          <w:bCs/>
          <w:b/>
        </w:rPr>
        <w:t xml:space="preserve">John Doe</w:t>
      </w:r>
      <w:r>
        <w:br/>
      </w:r>
      <w:r>
        <w:t xml:space="preserve">123 Innovation Drive</w:t>
      </w:r>
      <w:r>
        <w:br/>
      </w:r>
      <w:r>
        <w:t xml:space="preserve">San Francisco, CA 94105</w:t>
      </w:r>
      <w:r>
        <w:br/>
      </w:r>
      <w:r>
        <w:t xml:space="preserve">(555) 123-4567</w:t>
      </w:r>
      <w:r>
        <w:br/>
      </w:r>
      <w:r>
        <w:t xml:space="preserve">johndoe@email.com</w:t>
      </w:r>
      <w:r>
        <w:br/>
      </w:r>
      <w:r>
        <w:t xml:space="preserve">October 25, 2023</w:t>
      </w:r>
    </w:p>
    <w:p>
      <w:pPr>
        <w:pStyle w:val="BodyText"/>
      </w:pPr>
      <w:r>
        <w:rPr>
          <w:bCs/>
          <w:b/>
        </w:rPr>
        <w:t xml:space="preserve">Recruitment Team</w:t>
      </w:r>
      <w:r>
        <w:br/>
      </w:r>
      <w:r>
        <w:t xml:space="preserve">[Company/Organization Name]</w:t>
      </w:r>
      <w:r>
        <w:br/>
      </w:r>
      <w:r>
        <w:t xml:space="preserve">[Address]</w:t>
      </w:r>
      <w:r>
        <w:br/>
      </w:r>
      <w:r>
        <w:t xml:space="preserve">San Francisco, CA 94105</w:t>
      </w:r>
    </w:p>
    <w:bookmarkStart w:id="25" w:name="dear-hiring-committee"/>
    <w:p>
      <w:pPr>
        <w:pStyle w:val="Heading2"/>
      </w:pPr>
      <w:r>
        <w:t xml:space="preserve">Dear Hiring Committee,</w:t>
      </w:r>
    </w:p>
    <w:p>
      <w:pPr>
        <w:pStyle w:val="FirstParagraph"/>
      </w:pPr>
      <w:r>
        <w:t xml:space="preserve">As a dedicated Medical Researcher with a passion for advancing healthcare through innovative scientific inquiry, I am thrilled to apply for the Medical Researcher position at [Company/Organization Name] in the United States San Francisco. The dynamic and collaborative environment of San Francisco’s medical research community has long inspired my career, and I am eager to contribute my expertise in biomedical sciences, data-driven analysis, and translational research to further your organization’s mission of improving human health.</w:t>
      </w:r>
    </w:p>
    <w:p>
      <w:pPr>
        <w:pStyle w:val="BodyText"/>
      </w:pPr>
      <w:r>
        <w:t xml:space="preserve">My academic foundation in Molecular Biology from the University of California, San Francisco (UCSF), combined with five years of hands-on research experience in cutting-edge laboratories across the United States San Francisco area, has equipped me with a unique skill set. I have consistently focused on bridging laboratory discoveries to real-world applications, a goal that resonates deeply with the forward-thinking ethos of [Company/Organization Name]. Whether analyzing complex datasets or collaborating with interdisciplinary teams, I thrive in environments where scientific curiosity and practical impact intersect.</w:t>
      </w:r>
    </w:p>
    <w:bookmarkStart w:id="20" w:name="Xf7e0d79e6caa5e02c9ef11aeaf8c2e76c4f67cb"/>
    <w:p>
      <w:pPr>
        <w:pStyle w:val="Heading3"/>
      </w:pPr>
      <w:r>
        <w:t xml:space="preserve">A Commitment to Excellence in Medical Research</w:t>
      </w:r>
    </w:p>
    <w:p>
      <w:pPr>
        <w:pStyle w:val="FirstParagraph"/>
      </w:pPr>
      <w:r>
        <w:t xml:space="preserve">As a Medical Researcher, I have developed a reputation for meticulousness, creativity, and an unwavering commitment to ethical scientific practices. At [Previous Institution/Organization], I led a project investigating the role of genetic mutations in neurodegenerative diseases, which resulted in two peer-reviewed publications and a grant from the National Institutes of Health (NIH). This work not only advanced our understanding of disease mechanisms but also highlighted the importance of personalized medicine—a field that is particularly vibrant in San Francisco’s tech-driven healthcare ecosystem.</w:t>
      </w:r>
    </w:p>
    <w:p>
      <w:pPr>
        <w:pStyle w:val="BodyText"/>
      </w:pPr>
      <w:r>
        <w:t xml:space="preserve">My research portfolio spans multiple domains, including cancer immunotherapy, regenerative medicine, and public health analytics. For instance, I recently collaborated with a team at [Another Institution] to develop a machine learning model that predicts patient responses to targeted therapies. This project required seamless integration of clinical data with computational tools, a skill set I continue to refine through courses in bioinformatics and statistical modeling. The United States San Francisco’s proximity to Silicon Valley has further enabled me to leverage technological innovations in my research, ensuring that my work remains at the forefront of medical science.</w:t>
      </w:r>
    </w:p>
    <w:bookmarkEnd w:id="20"/>
    <w:bookmarkStart w:id="21" w:name="X0b9b267bdd493a49f24dbe2f52696ee264baf4c"/>
    <w:p>
      <w:pPr>
        <w:pStyle w:val="Heading3"/>
      </w:pPr>
      <w:r>
        <w:t xml:space="preserve">Why San Francisco? A Hub for Medical Innovation</w:t>
      </w:r>
    </w:p>
    <w:p>
      <w:pPr>
        <w:pStyle w:val="FirstParagraph"/>
      </w:pPr>
      <w:r>
        <w:t xml:space="preserve">San Francisco has always been a beacon for medical breakthroughs, from pioneering cancer treatments to revolutionizing global health initiatives. The city’s unique blend of academic institutions, biotech startups, and clinical facilities creates an unparalleled environment for Medical Researchers like myself. I have actively engaged with this community through mentorship programs at UCSF and participation in local conferences such as the California Health Care Innovation Summit, where I presented findings on AI-driven diagnostic tools.</w:t>
      </w:r>
    </w:p>
    <w:p>
      <w:pPr>
        <w:pStyle w:val="BodyText"/>
      </w:pPr>
      <w:r>
        <w:t xml:space="preserve">What sets San Francisco apart is its culture of collaboration. As a Medical Researcher, I value working alongside clinicians, data scientists, and patient advocates to ensure that research outcomes are both scientifically rigorous and socially impactful. This ethos aligns perfectly with [Company/Organization Name]’s mission to foster interdisciplinary innovation. I am particularly impressed by your recent work on [specific project or initiative], which exemplifies the kind of transformative research I aim to contribute to.</w:t>
      </w:r>
    </w:p>
    <w:bookmarkEnd w:id="21"/>
    <w:bookmarkStart w:id="22" w:name="key-qualifications-and-contributions"/>
    <w:p>
      <w:pPr>
        <w:pStyle w:val="Heading3"/>
      </w:pPr>
      <w:r>
        <w:t xml:space="preserve">Key Qualifications and Contributions</w:t>
      </w:r>
    </w:p>
    <w:p>
      <w:pPr>
        <w:pStyle w:val="FirstParagraph"/>
      </w:pPr>
      <w:r>
        <w:t xml:space="preserve">My expertise includes:</w:t>
      </w:r>
    </w:p>
    <w:p>
      <w:pPr>
        <w:numPr>
          <w:ilvl w:val="0"/>
          <w:numId w:val="1001"/>
        </w:numPr>
        <w:pStyle w:val="Compact"/>
      </w:pPr>
      <w:r>
        <w:rPr>
          <w:bCs/>
          <w:b/>
        </w:rPr>
        <w:t xml:space="preserve">Experimental Design and Execution:</w:t>
      </w:r>
      <w:r>
        <w:t xml:space="preserve"> </w:t>
      </w:r>
      <w:r>
        <w:t xml:space="preserve">Proficient in designing and conducting experiments, from molecular assays to clinical trials, with a focus on reproducibility and scalability.</w:t>
      </w:r>
    </w:p>
    <w:p>
      <w:pPr>
        <w:numPr>
          <w:ilvl w:val="0"/>
          <w:numId w:val="1001"/>
        </w:numPr>
        <w:pStyle w:val="Compact"/>
      </w:pPr>
      <w:r>
        <w:rPr>
          <w:bCs/>
          <w:b/>
        </w:rPr>
        <w:t xml:space="preserve">Data Analysis and Interpretation:</w:t>
      </w:r>
      <w:r>
        <w:t xml:space="preserve"> </w:t>
      </w:r>
      <w:r>
        <w:t xml:space="preserve">Skilled in using R, Python, and MATLAB to analyze large datasets, identify patterns, and generate hypotheses for further investigation.</w:t>
      </w:r>
    </w:p>
    <w:p>
      <w:pPr>
        <w:numPr>
          <w:ilvl w:val="0"/>
          <w:numId w:val="1001"/>
        </w:numPr>
        <w:pStyle w:val="Compact"/>
      </w:pPr>
      <w:r>
        <w:rPr>
          <w:bCs/>
          <w:b/>
        </w:rPr>
        <w:t xml:space="preserve">Grant Writing and Funding Development:</w:t>
      </w:r>
      <w:r>
        <w:t xml:space="preserve"> </w:t>
      </w:r>
      <w:r>
        <w:t xml:space="preserve">Successfully secured over $500,000 in research funding through NIH grants and private partnerships.</w:t>
      </w:r>
    </w:p>
    <w:p>
      <w:pPr>
        <w:numPr>
          <w:ilvl w:val="0"/>
          <w:numId w:val="1001"/>
        </w:numPr>
        <w:pStyle w:val="Compact"/>
      </w:pPr>
      <w:r>
        <w:rPr>
          <w:bCs/>
          <w:b/>
        </w:rPr>
        <w:t xml:space="preserve">Collaborative Leadership:</w:t>
      </w:r>
      <w:r>
        <w:t xml:space="preserve"> </w:t>
      </w:r>
      <w:r>
        <w:t xml:space="preserve">Adept at managing cross-functional teams, mentoring junior researchers, and communicating complex findings to diverse audiences.</w:t>
      </w:r>
    </w:p>
    <w:p>
      <w:pPr>
        <w:pStyle w:val="FirstParagraph"/>
      </w:pPr>
      <w:r>
        <w:t xml:space="preserve">In addition to technical skills, I bring a strong sense of integrity and a dedication to advancing health equity. For example, during my time at [Previous Institution], I co-founded a community outreach program that provided free genetic counseling services to underserved populations in the San Francisco Bay Area. This initiative not only improved access to care but also highlighted the importance of culturally competent research practices.</w:t>
      </w:r>
    </w:p>
    <w:bookmarkEnd w:id="22"/>
    <w:bookmarkStart w:id="23" w:name="X0c5d2f8f106ac1b5a1a1dd4b24a61a835e47675"/>
    <w:p>
      <w:pPr>
        <w:pStyle w:val="Heading3"/>
      </w:pPr>
      <w:r>
        <w:t xml:space="preserve">Looking Ahead: A Shared Vision for Medical Advancement</w:t>
      </w:r>
    </w:p>
    <w:p>
      <w:pPr>
        <w:pStyle w:val="FirstParagraph"/>
      </w:pPr>
      <w:r>
        <w:t xml:space="preserve">As the United States San Francisco continues to lead in medical innovation, I am confident that my background in [specific research area] and my passion for solving complex health challenges make me a strong fit for your team. I am particularly drawn to [Company/Organization Name]’s emphasis on [specific value or goal], as this aligns with my own career trajectory of translating scientific discoveries into tangible patient benefits.</w:t>
      </w:r>
    </w:p>
    <w:p>
      <w:pPr>
        <w:pStyle w:val="BodyText"/>
      </w:pPr>
      <w:r>
        <w:t xml:space="preserve">I would welcome the opportunity to discuss how my experience and vision can contribute to your organization’s ongoing success. Thank you for considering my application. I look forward to the possibility of contributing to the next chapter of medical research in San Francisco.</w:t>
      </w:r>
    </w:p>
    <w:bookmarkEnd w:id="23"/>
    <w:bookmarkStart w:id="24" w:name="sincerely"/>
    <w:p>
      <w:pPr>
        <w:pStyle w:val="Heading3"/>
      </w:pPr>
      <w:r>
        <w:t xml:space="preserve">Sincerely,</w:t>
      </w:r>
    </w:p>
    <w:p>
      <w:pPr>
        <w:pStyle w:val="FirstParagraph"/>
      </w:pPr>
      <w:r>
        <w:rPr>
          <w:bCs/>
          <w:b/>
        </w:rPr>
        <w:t xml:space="preserve">John Doe</w:t>
      </w:r>
      <w:r>
        <w:br/>
      </w:r>
      <w:r>
        <w:t xml:space="preserve">Medical Researcher</w:t>
      </w:r>
      <w:r>
        <w:br/>
      </w:r>
      <w:r>
        <w:t xml:space="preserve">[Optional: LinkedIn Profile or Website]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2026-07-24T18:53:23Z</dcterms:created>
  <dcterms:modified xsi:type="dcterms:W3CDTF">2026-07-24T18:53:23Z</dcterms:modified>
</cp:coreProperties>
</file>

<file path=docProps/custom.xml><?xml version="1.0" encoding="utf-8"?>
<Properties xmlns="http://schemas.openxmlformats.org/officeDocument/2006/custom-properties" xmlns:vt="http://schemas.openxmlformats.org/officeDocument/2006/docPropsVTypes"/>
</file>